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39FCD22D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47A5AD79" w14:textId="77777777" w:rsidR="00CE3FFD" w:rsidRDefault="00E71158" w:rsidP="00E61C4A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A65C6">
              <w:rPr>
                <w:rFonts w:ascii="Arial" w:hAnsi="Arial"/>
                <w:sz w:val="22"/>
                <w:szCs w:val="24"/>
              </w:rPr>
              <w:t>X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E61C4A">
              <w:rPr>
                <w:caps w:val="0"/>
                <w:sz w:val="22"/>
              </w:rPr>
              <w:t>Next Meeting</w:t>
            </w:r>
          </w:p>
        </w:tc>
      </w:tr>
    </w:tbl>
    <w:p w14:paraId="252D10C5" w14:textId="77777777" w:rsidR="002858F7" w:rsidRPr="002858F7" w:rsidRDefault="002858F7" w:rsidP="002858F7"/>
    <w:tbl>
      <w:tblPr>
        <w:tblStyle w:val="TableGrid"/>
        <w:tblpPr w:leftFromText="180" w:rightFromText="180" w:horzAnchor="margin" w:tblpY="1440"/>
        <w:tblW w:w="9014" w:type="dxa"/>
        <w:tblLook w:val="04A0" w:firstRow="1" w:lastRow="0" w:firstColumn="1" w:lastColumn="0" w:noHBand="0" w:noVBand="1"/>
      </w:tblPr>
      <w:tblGrid>
        <w:gridCol w:w="567"/>
        <w:gridCol w:w="2710"/>
        <w:gridCol w:w="1814"/>
        <w:gridCol w:w="2275"/>
        <w:gridCol w:w="1648"/>
      </w:tblGrid>
      <w:tr w:rsidR="00062794" w14:paraId="4BA6BBB6" w14:textId="77777777" w:rsidTr="00062794">
        <w:trPr>
          <w:trHeight w:val="353"/>
        </w:trPr>
        <w:tc>
          <w:tcPr>
            <w:tcW w:w="567" w:type="dxa"/>
            <w:shd w:val="clear" w:color="auto" w:fill="F2F2F2" w:themeFill="background1" w:themeFillShade="F2"/>
          </w:tcPr>
          <w:p w14:paraId="49FE26C5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No.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362241F0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Date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B485D04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Time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02255193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Location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6CB73630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>
              <w:rPr>
                <w:b/>
              </w:rPr>
              <w:t>Agenda Close</w:t>
            </w:r>
          </w:p>
        </w:tc>
      </w:tr>
      <w:tr w:rsidR="00062794" w14:paraId="055F8C59" w14:textId="77777777" w:rsidTr="00062794">
        <w:trPr>
          <w:trHeight w:val="353"/>
        </w:trPr>
        <w:tc>
          <w:tcPr>
            <w:tcW w:w="567" w:type="dxa"/>
          </w:tcPr>
          <w:p w14:paraId="567C11A7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1</w:t>
            </w:r>
            <w:r>
              <w:rPr>
                <w:strike/>
              </w:rPr>
              <w:t>65</w:t>
            </w:r>
          </w:p>
        </w:tc>
        <w:tc>
          <w:tcPr>
            <w:tcW w:w="2710" w:type="dxa"/>
          </w:tcPr>
          <w:p w14:paraId="70BE1A04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Wednesday 18 March</w:t>
            </w:r>
          </w:p>
        </w:tc>
        <w:tc>
          <w:tcPr>
            <w:tcW w:w="1814" w:type="dxa"/>
          </w:tcPr>
          <w:p w14:paraId="47F9104D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2:00pm – 5:00pm</w:t>
            </w:r>
          </w:p>
        </w:tc>
        <w:tc>
          <w:tcPr>
            <w:tcW w:w="2275" w:type="dxa"/>
          </w:tcPr>
          <w:p w14:paraId="38F335C3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Teleconference</w:t>
            </w:r>
          </w:p>
        </w:tc>
        <w:tc>
          <w:tcPr>
            <w:tcW w:w="1648" w:type="dxa"/>
          </w:tcPr>
          <w:p w14:paraId="656240DF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>
              <w:rPr>
                <w:strike/>
              </w:rPr>
              <w:t>14 March</w:t>
            </w:r>
          </w:p>
        </w:tc>
      </w:tr>
      <w:tr w:rsidR="00062794" w14:paraId="1F7530FC" w14:textId="77777777" w:rsidTr="00062794">
        <w:trPr>
          <w:trHeight w:val="353"/>
        </w:trPr>
        <w:tc>
          <w:tcPr>
            <w:tcW w:w="567" w:type="dxa"/>
          </w:tcPr>
          <w:p w14:paraId="3D97E3EF" w14:textId="77777777" w:rsidR="00062794" w:rsidRDefault="00062794" w:rsidP="00062794">
            <w:pPr>
              <w:spacing w:before="40" w:after="40"/>
            </w:pPr>
            <w:r>
              <w:t>166</w:t>
            </w:r>
          </w:p>
        </w:tc>
        <w:tc>
          <w:tcPr>
            <w:tcW w:w="2710" w:type="dxa"/>
          </w:tcPr>
          <w:p w14:paraId="07102B1C" w14:textId="77777777" w:rsidR="00062794" w:rsidRDefault="00062794" w:rsidP="00062794">
            <w:pPr>
              <w:spacing w:before="40" w:after="40"/>
            </w:pPr>
            <w:r>
              <w:t>Wednesday 13 May</w:t>
            </w:r>
          </w:p>
        </w:tc>
        <w:tc>
          <w:tcPr>
            <w:tcW w:w="1814" w:type="dxa"/>
          </w:tcPr>
          <w:p w14:paraId="12527823" w14:textId="77777777" w:rsidR="00062794" w:rsidRDefault="00062794" w:rsidP="00062794">
            <w:pPr>
              <w:spacing w:before="40" w:after="40"/>
            </w:pPr>
            <w:r>
              <w:t>2:00pm – 4:00pm</w:t>
            </w:r>
          </w:p>
        </w:tc>
        <w:tc>
          <w:tcPr>
            <w:tcW w:w="2275" w:type="dxa"/>
          </w:tcPr>
          <w:p w14:paraId="00D79B94" w14:textId="66303DE7" w:rsidR="00062794" w:rsidRDefault="00062794" w:rsidP="00062794">
            <w:pPr>
              <w:spacing w:before="40" w:after="40"/>
            </w:pPr>
            <w:r>
              <w:t>Sydney (venue TBC)</w:t>
            </w:r>
          </w:p>
        </w:tc>
        <w:tc>
          <w:tcPr>
            <w:tcW w:w="1648" w:type="dxa"/>
          </w:tcPr>
          <w:p w14:paraId="6A782D77" w14:textId="77777777" w:rsidR="00062794" w:rsidRDefault="00062794" w:rsidP="00062794">
            <w:pPr>
              <w:spacing w:before="40" w:after="40"/>
            </w:pPr>
            <w:r>
              <w:t>28 February</w:t>
            </w:r>
          </w:p>
        </w:tc>
      </w:tr>
      <w:tr w:rsidR="00062794" w14:paraId="28FBBB52" w14:textId="77777777" w:rsidTr="00062794">
        <w:trPr>
          <w:trHeight w:val="353"/>
        </w:trPr>
        <w:tc>
          <w:tcPr>
            <w:tcW w:w="567" w:type="dxa"/>
          </w:tcPr>
          <w:p w14:paraId="6DE4F10F" w14:textId="77777777" w:rsidR="00062794" w:rsidRDefault="00062794" w:rsidP="00062794">
            <w:pPr>
              <w:spacing w:before="40" w:after="40"/>
            </w:pPr>
            <w:r>
              <w:t>167</w:t>
            </w:r>
          </w:p>
        </w:tc>
        <w:tc>
          <w:tcPr>
            <w:tcW w:w="2710" w:type="dxa"/>
          </w:tcPr>
          <w:p w14:paraId="0300D187" w14:textId="77777777" w:rsidR="00062794" w:rsidRDefault="00062794" w:rsidP="00062794">
            <w:pPr>
              <w:spacing w:before="40" w:after="40"/>
            </w:pPr>
            <w:r>
              <w:t>Wednesday 16 September</w:t>
            </w:r>
          </w:p>
        </w:tc>
        <w:tc>
          <w:tcPr>
            <w:tcW w:w="1814" w:type="dxa"/>
          </w:tcPr>
          <w:p w14:paraId="5172CBEF" w14:textId="77777777" w:rsidR="00062794" w:rsidRDefault="00062794" w:rsidP="00062794">
            <w:pPr>
              <w:spacing w:before="40" w:after="40"/>
            </w:pPr>
            <w:r>
              <w:t>2:00pm – 4:00pm</w:t>
            </w:r>
          </w:p>
        </w:tc>
        <w:tc>
          <w:tcPr>
            <w:tcW w:w="2275" w:type="dxa"/>
          </w:tcPr>
          <w:p w14:paraId="3C0669E4" w14:textId="77777777" w:rsidR="00062794" w:rsidRDefault="00062794" w:rsidP="00062794">
            <w:pPr>
              <w:spacing w:before="40" w:after="40"/>
            </w:pPr>
            <w:r>
              <w:t>Teleconference</w:t>
            </w:r>
          </w:p>
        </w:tc>
        <w:tc>
          <w:tcPr>
            <w:tcW w:w="1648" w:type="dxa"/>
          </w:tcPr>
          <w:p w14:paraId="5D19270B" w14:textId="77777777" w:rsidR="00062794" w:rsidRDefault="00062794" w:rsidP="00062794">
            <w:pPr>
              <w:spacing w:before="40" w:after="40"/>
            </w:pPr>
            <w:r>
              <w:t>12 September</w:t>
            </w:r>
          </w:p>
        </w:tc>
      </w:tr>
      <w:tr w:rsidR="00062794" w14:paraId="363A98FF" w14:textId="77777777" w:rsidTr="00062794">
        <w:trPr>
          <w:trHeight w:val="353"/>
        </w:trPr>
        <w:tc>
          <w:tcPr>
            <w:tcW w:w="567" w:type="dxa"/>
          </w:tcPr>
          <w:p w14:paraId="5C4E08F6" w14:textId="77777777" w:rsidR="00062794" w:rsidRDefault="00062794" w:rsidP="00062794">
            <w:pPr>
              <w:spacing w:before="40" w:after="40"/>
            </w:pPr>
            <w:r>
              <w:t>168</w:t>
            </w:r>
          </w:p>
        </w:tc>
        <w:tc>
          <w:tcPr>
            <w:tcW w:w="2710" w:type="dxa"/>
          </w:tcPr>
          <w:p w14:paraId="38BAACD8" w14:textId="77777777" w:rsidR="00062794" w:rsidRDefault="00062794" w:rsidP="00062794">
            <w:pPr>
              <w:spacing w:before="40" w:after="40"/>
            </w:pPr>
            <w:r>
              <w:t>Thursday 12 November</w:t>
            </w:r>
          </w:p>
        </w:tc>
        <w:tc>
          <w:tcPr>
            <w:tcW w:w="1814" w:type="dxa"/>
          </w:tcPr>
          <w:p w14:paraId="6C85AE63" w14:textId="77777777" w:rsidR="00062794" w:rsidRDefault="00062794" w:rsidP="00062794">
            <w:pPr>
              <w:spacing w:before="40" w:after="40"/>
            </w:pPr>
            <w:r>
              <w:t>2:00pm – 4:00pm</w:t>
            </w:r>
          </w:p>
        </w:tc>
        <w:tc>
          <w:tcPr>
            <w:tcW w:w="2275" w:type="dxa"/>
          </w:tcPr>
          <w:p w14:paraId="5F7FF696" w14:textId="77777777" w:rsidR="00062794" w:rsidRDefault="00062794" w:rsidP="00062794">
            <w:pPr>
              <w:spacing w:before="40" w:after="40"/>
            </w:pPr>
            <w:r>
              <w:t>Teleconference</w:t>
            </w:r>
          </w:p>
        </w:tc>
        <w:tc>
          <w:tcPr>
            <w:tcW w:w="1648" w:type="dxa"/>
          </w:tcPr>
          <w:p w14:paraId="4B23C49D" w14:textId="77777777" w:rsidR="00062794" w:rsidRDefault="00062794" w:rsidP="00062794">
            <w:pPr>
              <w:spacing w:before="40" w:after="40"/>
            </w:pPr>
            <w:r>
              <w:t>29 October</w:t>
            </w:r>
          </w:p>
        </w:tc>
      </w:tr>
    </w:tbl>
    <w:p w14:paraId="34E73AC0" w14:textId="77777777" w:rsidR="006100F8" w:rsidRDefault="006100F8" w:rsidP="00C554A3">
      <w:bookmarkStart w:id="0" w:name="_GoBack"/>
      <w:bookmarkEnd w:id="0"/>
    </w:p>
    <w:sectPr w:rsidR="006100F8" w:rsidSect="000627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684C" w14:textId="77777777" w:rsidR="00CE3FFD" w:rsidRDefault="00CE3FFD">
      <w:r>
        <w:separator/>
      </w:r>
    </w:p>
  </w:endnote>
  <w:endnote w:type="continuationSeparator" w:id="0">
    <w:p w14:paraId="7BF2E9B7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C2F5" w14:textId="77777777" w:rsidR="00AA65C4" w:rsidRPr="0007410F" w:rsidRDefault="00077028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ABD0" w14:textId="77777777" w:rsidR="00AA65C4" w:rsidRPr="0007410F" w:rsidRDefault="00077028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9A4A" w14:textId="77777777" w:rsidR="00CE3FFD" w:rsidRDefault="00CE3FFD">
      <w:r>
        <w:separator/>
      </w:r>
    </w:p>
  </w:footnote>
  <w:footnote w:type="continuationSeparator" w:id="0">
    <w:p w14:paraId="6D47D36F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D8E9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CB733" wp14:editId="74ED1E9A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980DBC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CB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11980DBC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A6E5" w14:textId="23F72D54" w:rsidR="00AA65C4" w:rsidRPr="003F4EE3" w:rsidRDefault="00077028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92A6BD" wp14:editId="577A1A4A">
              <wp:simplePos x="0" y="0"/>
              <wp:positionH relativeFrom="page">
                <wp:posOffset>4220900</wp:posOffset>
              </wp:positionH>
              <wp:positionV relativeFrom="paragraph">
                <wp:posOffset>4368482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AE220A" w14:textId="77777777" w:rsidR="00077028" w:rsidRPr="00B77DBF" w:rsidRDefault="00077028" w:rsidP="00077028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2A6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35pt;margin-top:343.95pt;width:412.5pt;height:8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" filled="f" stroked="f" strokeweight=".5pt">
              <v:textbox>
                <w:txbxContent>
                  <w:p w14:paraId="12AE220A" w14:textId="77777777" w:rsidR="00077028" w:rsidRPr="00B77DBF" w:rsidRDefault="00077028" w:rsidP="00077028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328DE"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47BBFC8C" wp14:editId="11D4516B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62794"/>
    <w:rsid w:val="00077028"/>
    <w:rsid w:val="00140C5D"/>
    <w:rsid w:val="00142F56"/>
    <w:rsid w:val="0016242A"/>
    <w:rsid w:val="00194E76"/>
    <w:rsid w:val="00211E7F"/>
    <w:rsid w:val="00275867"/>
    <w:rsid w:val="002858F7"/>
    <w:rsid w:val="0040642D"/>
    <w:rsid w:val="005328DE"/>
    <w:rsid w:val="005D295B"/>
    <w:rsid w:val="00603581"/>
    <w:rsid w:val="006100F8"/>
    <w:rsid w:val="00621EF9"/>
    <w:rsid w:val="006A64F7"/>
    <w:rsid w:val="007E0203"/>
    <w:rsid w:val="00B21BF3"/>
    <w:rsid w:val="00BA317D"/>
    <w:rsid w:val="00BA65C6"/>
    <w:rsid w:val="00C00AA6"/>
    <w:rsid w:val="00C43408"/>
    <w:rsid w:val="00C554A3"/>
    <w:rsid w:val="00C72534"/>
    <w:rsid w:val="00CE3D4E"/>
    <w:rsid w:val="00CE3FFD"/>
    <w:rsid w:val="00D13737"/>
    <w:rsid w:val="00D330F1"/>
    <w:rsid w:val="00DD114D"/>
    <w:rsid w:val="00DF1BFC"/>
    <w:rsid w:val="00E61C4A"/>
    <w:rsid w:val="00E71158"/>
    <w:rsid w:val="00F1599B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05E317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2</cp:revision>
  <dcterms:created xsi:type="dcterms:W3CDTF">2020-11-06T00:40:00Z</dcterms:created>
  <dcterms:modified xsi:type="dcterms:W3CDTF">2020-11-06T00:40:00Z</dcterms:modified>
</cp:coreProperties>
</file>