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5884" w14:textId="77777777" w:rsidR="00894D7A" w:rsidRPr="00206E50" w:rsidRDefault="00894D7A" w:rsidP="00206E50">
      <w:pPr>
        <w:spacing w:after="0"/>
        <w:rPr>
          <w:rFonts w:ascii="Arial" w:hAnsi="Arial" w:cs="Arial"/>
          <w:b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2BCB6113" w14:textId="77777777" w:rsidR="00894D7A" w:rsidRPr="00206E50" w:rsidRDefault="00894D7A" w:rsidP="00206E50">
      <w:pPr>
        <w:spacing w:after="0"/>
        <w:rPr>
          <w:rFonts w:ascii="Arial" w:hAnsi="Arial" w:cs="Arial"/>
          <w:b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sectPr w:rsidR="00894D7A" w:rsidRPr="00206E50" w:rsidSect="00B214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07" w:bottom="1440" w:left="567" w:header="680" w:footer="0" w:gutter="0"/>
          <w:cols w:space="708"/>
          <w:titlePg/>
          <w:docGrid w:linePitch="360"/>
        </w:sectPr>
      </w:pPr>
    </w:p>
    <w:tbl>
      <w:tblPr>
        <w:tblStyle w:val="TableGrid"/>
        <w:tblW w:w="1058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685"/>
        <w:gridCol w:w="6895"/>
      </w:tblGrid>
      <w:tr w:rsidR="003963CD" w:rsidRPr="00B952FA" w14:paraId="28790D08" w14:textId="77777777" w:rsidTr="00425830">
        <w:trPr>
          <w:trHeight w:val="340"/>
        </w:trPr>
        <w:tc>
          <w:tcPr>
            <w:tcW w:w="10580" w:type="dxa"/>
            <w:gridSpan w:val="2"/>
            <w:shd w:val="clear" w:color="auto" w:fill="BFBFBF" w:themeFill="background1" w:themeFillShade="BF"/>
            <w:vAlign w:val="center"/>
          </w:tcPr>
          <w:p w14:paraId="3457D452" w14:textId="77777777" w:rsidR="003963CD" w:rsidRPr="00B952FA" w:rsidRDefault="00A9494C" w:rsidP="00CE54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Applicant details</w:t>
            </w:r>
          </w:p>
        </w:tc>
      </w:tr>
      <w:tr w:rsidR="003963CD" w:rsidRPr="00B952FA" w14:paraId="6A6091C3" w14:textId="77777777" w:rsidTr="00425830">
        <w:tblPrEx>
          <w:shd w:val="clear" w:color="auto" w:fill="auto"/>
        </w:tblPrEx>
        <w:trPr>
          <w:trHeight w:val="510"/>
        </w:trPr>
        <w:tc>
          <w:tcPr>
            <w:tcW w:w="3685" w:type="dxa"/>
            <w:vAlign w:val="center"/>
          </w:tcPr>
          <w:p w14:paraId="46F5AB12" w14:textId="77777777" w:rsidR="003963CD" w:rsidRPr="00B952FA" w:rsidRDefault="003B5A8E" w:rsidP="006A100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</w:rPr>
              <w:t>N</w:t>
            </w:r>
            <w:r w:rsidR="00B92881">
              <w:rPr>
                <w:rFonts w:ascii="Arial" w:hAnsi="Arial" w:cs="Arial"/>
              </w:rPr>
              <w:t>ame</w:t>
            </w:r>
          </w:p>
        </w:tc>
        <w:tc>
          <w:tcPr>
            <w:tcW w:w="6895" w:type="dxa"/>
            <w:vAlign w:val="center"/>
          </w:tcPr>
          <w:p w14:paraId="59B0B019" w14:textId="77777777" w:rsidR="003963CD" w:rsidRPr="00B952FA" w:rsidRDefault="003963CD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25830" w:rsidRPr="00B952FA" w14:paraId="44B94023" w14:textId="77777777" w:rsidTr="00425830">
        <w:tblPrEx>
          <w:shd w:val="clear" w:color="auto" w:fill="auto"/>
        </w:tblPrEx>
        <w:trPr>
          <w:trHeight w:val="510"/>
        </w:trPr>
        <w:tc>
          <w:tcPr>
            <w:tcW w:w="3685" w:type="dxa"/>
            <w:vAlign w:val="center"/>
          </w:tcPr>
          <w:p w14:paraId="15C4C826" w14:textId="77777777" w:rsidR="00425830" w:rsidRPr="00B952FA" w:rsidRDefault="00B92881" w:rsidP="006A1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Staff / student number</w:t>
            </w:r>
          </w:p>
        </w:tc>
        <w:tc>
          <w:tcPr>
            <w:tcW w:w="6895" w:type="dxa"/>
            <w:vAlign w:val="center"/>
          </w:tcPr>
          <w:p w14:paraId="393F1945" w14:textId="77777777" w:rsidR="00425830" w:rsidRPr="00B952FA" w:rsidRDefault="00425830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25830" w:rsidRPr="00B952FA" w14:paraId="6CACB984" w14:textId="77777777" w:rsidTr="00425830">
        <w:tblPrEx>
          <w:shd w:val="clear" w:color="auto" w:fill="auto"/>
        </w:tblPrEx>
        <w:trPr>
          <w:trHeight w:val="510"/>
        </w:trPr>
        <w:tc>
          <w:tcPr>
            <w:tcW w:w="3685" w:type="dxa"/>
            <w:vAlign w:val="center"/>
          </w:tcPr>
          <w:p w14:paraId="11DE50EA" w14:textId="77777777" w:rsidR="00425830" w:rsidRPr="00B952FA" w:rsidRDefault="00CE543A" w:rsidP="006A1007">
            <w:pPr>
              <w:rPr>
                <w:rFonts w:ascii="Arial" w:hAnsi="Arial" w:cs="Arial"/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Position</w:t>
            </w:r>
            <w:r w:rsidR="009452EF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="009452EF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92881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role</w:t>
            </w:r>
          </w:p>
        </w:tc>
        <w:tc>
          <w:tcPr>
            <w:tcW w:w="6895" w:type="dxa"/>
            <w:vAlign w:val="center"/>
          </w:tcPr>
          <w:p w14:paraId="18D2DE74" w14:textId="77777777" w:rsidR="00425830" w:rsidRPr="00B952FA" w:rsidRDefault="00425830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25830" w:rsidRPr="00B952FA" w14:paraId="17074FC1" w14:textId="77777777" w:rsidTr="00425830">
        <w:tblPrEx>
          <w:shd w:val="clear" w:color="auto" w:fill="auto"/>
        </w:tblPrEx>
        <w:trPr>
          <w:trHeight w:val="510"/>
        </w:trPr>
        <w:tc>
          <w:tcPr>
            <w:tcW w:w="3685" w:type="dxa"/>
            <w:vAlign w:val="center"/>
          </w:tcPr>
          <w:p w14:paraId="3955F1B1" w14:textId="77777777" w:rsidR="00425830" w:rsidRPr="00B952FA" w:rsidRDefault="00B92881" w:rsidP="006A1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Contact number</w:t>
            </w:r>
          </w:p>
        </w:tc>
        <w:tc>
          <w:tcPr>
            <w:tcW w:w="6895" w:type="dxa"/>
            <w:vAlign w:val="center"/>
          </w:tcPr>
          <w:p w14:paraId="3125ED24" w14:textId="77777777" w:rsidR="00425830" w:rsidRPr="00B952FA" w:rsidRDefault="00425830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963CD" w:rsidRPr="00B952FA" w14:paraId="19346517" w14:textId="77777777" w:rsidTr="00425830">
        <w:tblPrEx>
          <w:shd w:val="clear" w:color="auto" w:fill="auto"/>
        </w:tblPrEx>
        <w:trPr>
          <w:trHeight w:val="510"/>
        </w:trPr>
        <w:tc>
          <w:tcPr>
            <w:tcW w:w="3685" w:type="dxa"/>
            <w:vAlign w:val="center"/>
          </w:tcPr>
          <w:p w14:paraId="0E8B5225" w14:textId="77777777" w:rsidR="003963CD" w:rsidRPr="00B952FA" w:rsidRDefault="00B92881" w:rsidP="006A100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</w:rPr>
              <w:t>Campus</w:t>
            </w:r>
          </w:p>
        </w:tc>
        <w:tc>
          <w:tcPr>
            <w:tcW w:w="6895" w:type="dxa"/>
            <w:vAlign w:val="center"/>
          </w:tcPr>
          <w:p w14:paraId="11DAFD4E" w14:textId="77777777" w:rsidR="003963CD" w:rsidRPr="00B952FA" w:rsidRDefault="003963CD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E543A" w:rsidRPr="00B952FA" w14:paraId="6C3ABD5B" w14:textId="77777777" w:rsidTr="00425830">
        <w:tblPrEx>
          <w:shd w:val="clear" w:color="auto" w:fill="auto"/>
        </w:tblPrEx>
        <w:trPr>
          <w:trHeight w:val="510"/>
        </w:trPr>
        <w:tc>
          <w:tcPr>
            <w:tcW w:w="3685" w:type="dxa"/>
            <w:vAlign w:val="center"/>
          </w:tcPr>
          <w:p w14:paraId="0A16EF56" w14:textId="77777777" w:rsidR="00CE543A" w:rsidRPr="00B952FA" w:rsidRDefault="00B92881" w:rsidP="006A1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School</w:t>
            </w:r>
          </w:p>
        </w:tc>
        <w:tc>
          <w:tcPr>
            <w:tcW w:w="6895" w:type="dxa"/>
            <w:vAlign w:val="center"/>
          </w:tcPr>
          <w:p w14:paraId="2CE870C3" w14:textId="77777777" w:rsidR="00CE543A" w:rsidRPr="00B952FA" w:rsidRDefault="00CE543A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963CD" w:rsidRPr="00B952FA" w14:paraId="0EAD9A7A" w14:textId="77777777" w:rsidTr="00425830">
        <w:tblPrEx>
          <w:shd w:val="clear" w:color="auto" w:fill="auto"/>
        </w:tblPrEx>
        <w:trPr>
          <w:trHeight w:val="510"/>
        </w:trPr>
        <w:tc>
          <w:tcPr>
            <w:tcW w:w="3685" w:type="dxa"/>
            <w:vAlign w:val="center"/>
          </w:tcPr>
          <w:p w14:paraId="247F4811" w14:textId="77777777" w:rsidR="003963CD" w:rsidRPr="00B952FA" w:rsidRDefault="00B92881" w:rsidP="006A100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Building number/s</w:t>
            </w:r>
          </w:p>
        </w:tc>
        <w:tc>
          <w:tcPr>
            <w:tcW w:w="6895" w:type="dxa"/>
            <w:vAlign w:val="center"/>
          </w:tcPr>
          <w:p w14:paraId="41FC7F54" w14:textId="77777777" w:rsidR="003963CD" w:rsidRPr="00B952FA" w:rsidRDefault="003963CD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25830" w:rsidRPr="00B952FA" w14:paraId="2C02F7A4" w14:textId="77777777" w:rsidTr="00425830">
        <w:tblPrEx>
          <w:shd w:val="clear" w:color="auto" w:fill="auto"/>
        </w:tblPrEx>
        <w:trPr>
          <w:trHeight w:val="510"/>
        </w:trPr>
        <w:tc>
          <w:tcPr>
            <w:tcW w:w="3685" w:type="dxa"/>
            <w:vAlign w:val="center"/>
          </w:tcPr>
          <w:p w14:paraId="350BEF72" w14:textId="77777777" w:rsidR="00425830" w:rsidRPr="00B952FA" w:rsidRDefault="00B92881" w:rsidP="00425830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 of your supervisor</w:t>
            </w:r>
          </w:p>
        </w:tc>
        <w:tc>
          <w:tcPr>
            <w:tcW w:w="6895" w:type="dxa"/>
            <w:vAlign w:val="center"/>
          </w:tcPr>
          <w:p w14:paraId="25EDB9F0" w14:textId="77777777" w:rsidR="00425830" w:rsidRPr="00B952FA" w:rsidRDefault="00425830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8E3250D" w14:textId="77777777" w:rsidR="003963CD" w:rsidRDefault="003963CD" w:rsidP="003963CD">
      <w:pPr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681"/>
        <w:gridCol w:w="1723"/>
        <w:gridCol w:w="1724"/>
        <w:gridCol w:w="1724"/>
        <w:gridCol w:w="1724"/>
      </w:tblGrid>
      <w:tr w:rsidR="00967C63" w:rsidRPr="00B952FA" w14:paraId="617AAACE" w14:textId="77777777" w:rsidTr="00575AAF">
        <w:trPr>
          <w:trHeight w:val="340"/>
        </w:trPr>
        <w:tc>
          <w:tcPr>
            <w:tcW w:w="10576" w:type="dxa"/>
            <w:gridSpan w:val="5"/>
            <w:shd w:val="clear" w:color="auto" w:fill="BFBFBF" w:themeFill="background1" w:themeFillShade="BF"/>
            <w:vAlign w:val="center"/>
          </w:tcPr>
          <w:p w14:paraId="0D11085E" w14:textId="77777777" w:rsidR="00967C63" w:rsidRPr="00B952FA" w:rsidRDefault="00967C63" w:rsidP="00575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Project details</w:t>
            </w:r>
          </w:p>
        </w:tc>
      </w:tr>
      <w:tr w:rsidR="00967C63" w:rsidRPr="00B952FA" w14:paraId="3BCA23BF" w14:textId="77777777" w:rsidTr="00575AAF">
        <w:tblPrEx>
          <w:shd w:val="clear" w:color="auto" w:fill="auto"/>
        </w:tblPrEx>
        <w:trPr>
          <w:trHeight w:val="850"/>
        </w:trPr>
        <w:tc>
          <w:tcPr>
            <w:tcW w:w="3681" w:type="dxa"/>
            <w:vAlign w:val="center"/>
          </w:tcPr>
          <w:p w14:paraId="39F78491" w14:textId="77777777" w:rsidR="00967C63" w:rsidRPr="00B952FA" w:rsidRDefault="00967C63" w:rsidP="00575AA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Project title</w:t>
            </w:r>
          </w:p>
          <w:p w14:paraId="67A57F72" w14:textId="77777777" w:rsidR="00967C63" w:rsidRPr="00B952FA" w:rsidRDefault="00967C63" w:rsidP="00575AA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:i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(Max 240 characters)</w:t>
            </w:r>
          </w:p>
        </w:tc>
        <w:tc>
          <w:tcPr>
            <w:tcW w:w="6895" w:type="dxa"/>
            <w:gridSpan w:val="4"/>
          </w:tcPr>
          <w:p w14:paraId="53173146" w14:textId="77777777" w:rsidR="00967C63" w:rsidRPr="00B952FA" w:rsidRDefault="00967C63" w:rsidP="00575AAF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67C63" w:rsidRPr="00B952FA" w14:paraId="39ADCA73" w14:textId="77777777" w:rsidTr="00575AAF">
        <w:tblPrEx>
          <w:shd w:val="clear" w:color="auto" w:fill="auto"/>
        </w:tblPrEx>
        <w:trPr>
          <w:trHeight w:val="996"/>
        </w:trPr>
        <w:tc>
          <w:tcPr>
            <w:tcW w:w="3681" w:type="dxa"/>
            <w:vAlign w:val="center"/>
          </w:tcPr>
          <w:p w14:paraId="54CA1DA5" w14:textId="77777777" w:rsidR="00967C63" w:rsidRPr="00B952FA" w:rsidRDefault="00967C63" w:rsidP="00575AA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Brief description of project</w:t>
            </w:r>
          </w:p>
          <w:p w14:paraId="68E012D0" w14:textId="77777777" w:rsidR="00967C63" w:rsidRPr="00B952FA" w:rsidRDefault="00967C63" w:rsidP="00575AA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:i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(Max 320 characters)</w:t>
            </w:r>
          </w:p>
        </w:tc>
        <w:tc>
          <w:tcPr>
            <w:tcW w:w="6895" w:type="dxa"/>
            <w:gridSpan w:val="4"/>
          </w:tcPr>
          <w:p w14:paraId="773EA786" w14:textId="77777777" w:rsidR="00967C63" w:rsidRPr="00B952FA" w:rsidRDefault="00967C63" w:rsidP="00575AAF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67C63" w:rsidRPr="00B952FA" w14:paraId="44C8B79B" w14:textId="77777777" w:rsidTr="00575AAF">
        <w:tblPrEx>
          <w:shd w:val="clear" w:color="auto" w:fill="auto"/>
        </w:tblPrEx>
        <w:trPr>
          <w:trHeight w:val="605"/>
        </w:trPr>
        <w:tc>
          <w:tcPr>
            <w:tcW w:w="3681" w:type="dxa"/>
            <w:vAlign w:val="center"/>
          </w:tcPr>
          <w:p w14:paraId="5B3C608A" w14:textId="77777777" w:rsidR="00967C63" w:rsidRDefault="00967C63" w:rsidP="00575AA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Duration: </w:t>
            </w:r>
            <w:r w:rsidRPr="00B952FA">
              <w:rPr>
                <w:rFonts w:ascii="Arial" w:hAnsi="Arial" w:cs="Arial"/>
                <w:i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(start and finish dates)</w:t>
            </w:r>
          </w:p>
        </w:tc>
        <w:tc>
          <w:tcPr>
            <w:tcW w:w="6895" w:type="dxa"/>
            <w:gridSpan w:val="4"/>
          </w:tcPr>
          <w:p w14:paraId="365061E7" w14:textId="77777777" w:rsidR="00967C63" w:rsidRPr="00B952FA" w:rsidRDefault="00967C63" w:rsidP="00575AAF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67C63" w:rsidRPr="00B952FA" w14:paraId="0C8A3B19" w14:textId="77777777" w:rsidTr="00575AAF">
        <w:tblPrEx>
          <w:shd w:val="clear" w:color="auto" w:fill="auto"/>
        </w:tblPrEx>
        <w:trPr>
          <w:trHeight w:val="510"/>
        </w:trPr>
        <w:tc>
          <w:tcPr>
            <w:tcW w:w="3681" w:type="dxa"/>
            <w:vAlign w:val="center"/>
          </w:tcPr>
          <w:p w14:paraId="6338833B" w14:textId="77777777" w:rsidR="00967C63" w:rsidRPr="00B952FA" w:rsidRDefault="00967C63" w:rsidP="00575AA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</w:t>
            </w:r>
            <w: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ct supervisor / co-supervisor</w:t>
            </w:r>
          </w:p>
        </w:tc>
        <w:tc>
          <w:tcPr>
            <w:tcW w:w="6895" w:type="dxa"/>
            <w:gridSpan w:val="4"/>
            <w:vAlign w:val="center"/>
          </w:tcPr>
          <w:p w14:paraId="0A0F6B0B" w14:textId="77777777" w:rsidR="00967C63" w:rsidRPr="00B952FA" w:rsidRDefault="00967C63" w:rsidP="00575AAF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67C63" w:rsidRPr="00B952FA" w14:paraId="49E82178" w14:textId="77777777" w:rsidTr="00575AAF">
        <w:tblPrEx>
          <w:shd w:val="clear" w:color="auto" w:fill="auto"/>
        </w:tblPrEx>
        <w:trPr>
          <w:trHeight w:val="510"/>
        </w:trPr>
        <w:tc>
          <w:tcPr>
            <w:tcW w:w="3681" w:type="dxa"/>
            <w:vAlign w:val="center"/>
          </w:tcPr>
          <w:p w14:paraId="2E09E71B" w14:textId="77777777" w:rsidR="00967C63" w:rsidRPr="00B952FA" w:rsidRDefault="00967C63" w:rsidP="00575AA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Cost centre code (FOAP)</w:t>
            </w:r>
          </w:p>
        </w:tc>
        <w:tc>
          <w:tcPr>
            <w:tcW w:w="1723" w:type="dxa"/>
            <w:vAlign w:val="center"/>
          </w:tcPr>
          <w:p w14:paraId="4CF3B30D" w14:textId="77777777" w:rsidR="00967C63" w:rsidRPr="00B952FA" w:rsidRDefault="00967C63" w:rsidP="00575AA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24" w:type="dxa"/>
            <w:vAlign w:val="center"/>
          </w:tcPr>
          <w:p w14:paraId="3C28D510" w14:textId="77777777" w:rsidR="00967C63" w:rsidRPr="00B952FA" w:rsidRDefault="00967C63" w:rsidP="00575AAF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24" w:type="dxa"/>
            <w:vAlign w:val="center"/>
          </w:tcPr>
          <w:p w14:paraId="05828A67" w14:textId="77777777" w:rsidR="00967C63" w:rsidRPr="00B952FA" w:rsidRDefault="00967C63" w:rsidP="00575AAF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24" w:type="dxa"/>
            <w:vAlign w:val="center"/>
          </w:tcPr>
          <w:p w14:paraId="7C043EBF" w14:textId="77777777" w:rsidR="00967C63" w:rsidRPr="00B952FA" w:rsidRDefault="00967C63" w:rsidP="00575AAF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958CAA3" w14:textId="77777777" w:rsidR="00967C63" w:rsidRPr="00B952FA" w:rsidRDefault="00967C63" w:rsidP="003963CD">
      <w:pPr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76"/>
      </w:tblGrid>
      <w:tr w:rsidR="002C1E01" w:rsidRPr="00B952FA" w14:paraId="7F23B465" w14:textId="77777777" w:rsidTr="000E29F7">
        <w:trPr>
          <w:trHeight w:val="340"/>
        </w:trPr>
        <w:tc>
          <w:tcPr>
            <w:tcW w:w="10576" w:type="dxa"/>
            <w:shd w:val="clear" w:color="auto" w:fill="BFBFBF" w:themeFill="background1" w:themeFillShade="BF"/>
            <w:vAlign w:val="center"/>
          </w:tcPr>
          <w:p w14:paraId="0E62CB73" w14:textId="77777777" w:rsidR="002C1E01" w:rsidRPr="00B952FA" w:rsidRDefault="00A9494C" w:rsidP="000E29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General information</w:t>
            </w:r>
          </w:p>
        </w:tc>
      </w:tr>
      <w:tr w:rsidR="002C1E01" w:rsidRPr="00B952FA" w14:paraId="13ED11EB" w14:textId="77777777" w:rsidTr="000E29F7">
        <w:tblPrEx>
          <w:shd w:val="clear" w:color="auto" w:fill="auto"/>
        </w:tblPrEx>
        <w:trPr>
          <w:trHeight w:val="1818"/>
        </w:trPr>
        <w:tc>
          <w:tcPr>
            <w:tcW w:w="10576" w:type="dxa"/>
          </w:tcPr>
          <w:p w14:paraId="17CC7AAF" w14:textId="77777777" w:rsidR="002C1E01" w:rsidRPr="00B952FA" w:rsidRDefault="002C1E01" w:rsidP="000E29F7">
            <w:pPr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This form is to be completed by all workers where their period of engagement within the facility is greater than four weeks.</w:t>
            </w:r>
          </w:p>
          <w:p w14:paraId="1A8B45F2" w14:textId="77777777" w:rsidR="002C1E01" w:rsidRPr="00B952FA" w:rsidRDefault="002C1E01" w:rsidP="000E29F7">
            <w:pPr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C071B7F" w14:textId="6EAC16C2" w:rsidR="002C1E01" w:rsidRPr="00B952FA" w:rsidRDefault="002C1E01" w:rsidP="000E29F7">
            <w:pPr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All </w:t>
            </w:r>
            <w:r w:rsidR="006A1007" w:rsidRPr="00B952FA"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documentation</w:t>
            </w:r>
            <w:r w:rsidRPr="00B952FA"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must</w:t>
            </w:r>
            <w:r w:rsidR="007B4279" w:rsidRPr="00B952FA"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be completed</w:t>
            </w:r>
            <w:r w:rsidR="00A97A9B" w:rsidRPr="00B952FA"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B4279" w:rsidRPr="00B952FA"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and </w:t>
            </w:r>
            <w:r w:rsidRPr="00B952FA"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returned to</w:t>
            </w:r>
            <w:r w:rsidR="004F4569"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the relevant technical area manager.</w:t>
            </w:r>
            <w:r w:rsidR="007B4279" w:rsidRPr="00B952FA"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Access to the facility is only granted once the forms have been assessed.</w:t>
            </w:r>
          </w:p>
          <w:p w14:paraId="67B6B505" w14:textId="77777777" w:rsidR="007B4279" w:rsidRPr="00B952FA" w:rsidRDefault="007B4279" w:rsidP="000E29F7">
            <w:pPr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74B7195" w14:textId="77777777" w:rsidR="002C1E01" w:rsidRPr="00B952FA" w:rsidRDefault="002C1E01" w:rsidP="000E29F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Any specific experimental training will be provided by your supervisor.</w:t>
            </w:r>
          </w:p>
          <w:p w14:paraId="54514921" w14:textId="77777777" w:rsidR="006B006F" w:rsidRPr="00B952FA" w:rsidRDefault="006B006F" w:rsidP="000E29F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D6F5553" w14:textId="77777777" w:rsidR="006B006F" w:rsidRPr="00B952FA" w:rsidRDefault="006B006F" w:rsidP="000E29F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Risk assessments must be updated and resubmitted for assessment when new project activities, processes or chemicals are introduced.</w:t>
            </w:r>
          </w:p>
          <w:p w14:paraId="43291EEE" w14:textId="77777777" w:rsidR="006B006F" w:rsidRPr="00B952FA" w:rsidRDefault="006B006F" w:rsidP="000E29F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B9458C5" w14:textId="77777777" w:rsidR="007B4279" w:rsidRPr="00B952FA" w:rsidRDefault="006B006F" w:rsidP="000E29F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Accurate chemical registers must be maintained for the chemicals you work with. </w:t>
            </w:r>
          </w:p>
          <w:p w14:paraId="251E3BE9" w14:textId="77777777" w:rsidR="006B006F" w:rsidRPr="00B952FA" w:rsidRDefault="006B006F" w:rsidP="000E29F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8D527A9" w14:textId="77777777" w:rsidR="00D53C5E" w:rsidRPr="00B952FA" w:rsidRDefault="00D53C5E" w:rsidP="003963CD">
      <w:pPr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745F3637" w14:textId="77777777" w:rsidR="00D53C5E" w:rsidRPr="00B952FA" w:rsidRDefault="00D53C5E">
      <w:pPr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B952FA"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39"/>
        <w:gridCol w:w="3542"/>
        <w:gridCol w:w="3539"/>
      </w:tblGrid>
      <w:tr w:rsidR="003963CD" w:rsidRPr="00B952FA" w14:paraId="08B955A0" w14:textId="77777777" w:rsidTr="000E29F7">
        <w:trPr>
          <w:trHeight w:val="340"/>
        </w:trPr>
        <w:tc>
          <w:tcPr>
            <w:tcW w:w="10620" w:type="dxa"/>
            <w:gridSpan w:val="3"/>
            <w:shd w:val="clear" w:color="auto" w:fill="BFBFBF" w:themeFill="background1" w:themeFillShade="BF"/>
            <w:vAlign w:val="center"/>
          </w:tcPr>
          <w:p w14:paraId="03AFC230" w14:textId="77777777" w:rsidR="003963CD" w:rsidRPr="00B952FA" w:rsidRDefault="00A9494C" w:rsidP="000E29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Areas to be accessed</w:t>
            </w:r>
          </w:p>
        </w:tc>
      </w:tr>
      <w:tr w:rsidR="006176DF" w:rsidRPr="00B952FA" w14:paraId="61329FFB" w14:textId="77777777" w:rsidTr="00BA5C3F">
        <w:tblPrEx>
          <w:shd w:val="clear" w:color="auto" w:fill="auto"/>
        </w:tblPrEx>
        <w:trPr>
          <w:trHeight w:val="510"/>
        </w:trPr>
        <w:tc>
          <w:tcPr>
            <w:tcW w:w="3539" w:type="dxa"/>
            <w:vAlign w:val="center"/>
          </w:tcPr>
          <w:p w14:paraId="491698B7" w14:textId="77777777" w:rsidR="006176DF" w:rsidRPr="00B952FA" w:rsidRDefault="009A357E" w:rsidP="00BA5C3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4761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F4" w:rsidRPr="00B952FA">
                  <w:rPr>
                    <w:rFonts w:ascii="Segoe UI Symbol" w:eastAsia="MS Gothic" w:hAnsi="Segoe UI Symbol" w:cs="Segoe UI Symbol"/>
                    <w:sz w:val="28"/>
                    <w:szCs w:val="2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6176DF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5C3F" w:rsidRPr="00B952FA">
              <w:rPr>
                <w:rFonts w:ascii="Arial" w:hAnsi="Arial" w:cs="Arial"/>
              </w:rPr>
              <w:t>Afterhours access</w:t>
            </w:r>
          </w:p>
        </w:tc>
        <w:tc>
          <w:tcPr>
            <w:tcW w:w="3542" w:type="dxa"/>
            <w:vAlign w:val="center"/>
          </w:tcPr>
          <w:p w14:paraId="02ED8A2A" w14:textId="77777777" w:rsidR="006176DF" w:rsidRPr="00B952FA" w:rsidRDefault="009A357E" w:rsidP="00BA5C3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9127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24" w:rsidRPr="00B952FA">
                  <w:rPr>
                    <w:rFonts w:ascii="Segoe UI Symbol" w:eastAsia="MS Gothic" w:hAnsi="Segoe UI Symbol" w:cs="Segoe UI Symbol"/>
                    <w:sz w:val="28"/>
                    <w:szCs w:val="2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6176DF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5C3F" w:rsidRPr="00B952FA">
              <w:rPr>
                <w:rFonts w:ascii="Arial" w:hAnsi="Arial" w:cs="Arial"/>
              </w:rPr>
              <w:t>Field</w:t>
            </w:r>
          </w:p>
        </w:tc>
        <w:tc>
          <w:tcPr>
            <w:tcW w:w="3539" w:type="dxa"/>
            <w:vAlign w:val="center"/>
          </w:tcPr>
          <w:p w14:paraId="6DDA0D06" w14:textId="77777777" w:rsidR="006176DF" w:rsidRPr="00B952FA" w:rsidRDefault="009A357E" w:rsidP="00BA5C3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3137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E01" w:rsidRPr="00B952FA">
                  <w:rPr>
                    <w:rFonts w:ascii="Segoe UI Symbol" w:eastAsia="MS Gothic" w:hAnsi="Segoe UI Symbol" w:cs="Segoe UI Symbol"/>
                    <w:sz w:val="28"/>
                    <w:szCs w:val="2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6176DF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5C3F" w:rsidRPr="00B952FA">
              <w:rPr>
                <w:rFonts w:ascii="Arial" w:hAnsi="Arial" w:cs="Arial"/>
              </w:rPr>
              <w:t>Glasshouse</w:t>
            </w:r>
          </w:p>
        </w:tc>
      </w:tr>
      <w:tr w:rsidR="006176DF" w:rsidRPr="00B952FA" w14:paraId="4F93C4E8" w14:textId="77777777" w:rsidTr="00BA5C3F">
        <w:tblPrEx>
          <w:shd w:val="clear" w:color="auto" w:fill="auto"/>
        </w:tblPrEx>
        <w:trPr>
          <w:trHeight w:val="510"/>
        </w:trPr>
        <w:tc>
          <w:tcPr>
            <w:tcW w:w="3539" w:type="dxa"/>
            <w:vAlign w:val="center"/>
          </w:tcPr>
          <w:p w14:paraId="6E305A3D" w14:textId="77777777" w:rsidR="006176DF" w:rsidRPr="00B952FA" w:rsidRDefault="009A357E" w:rsidP="00BA5C3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5707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24" w:rsidRPr="00B952FA">
                  <w:rPr>
                    <w:rFonts w:ascii="Segoe UI Symbol" w:eastAsia="MS Gothic" w:hAnsi="Segoe UI Symbol" w:cs="Segoe UI Symbol"/>
                    <w:sz w:val="28"/>
                    <w:szCs w:val="2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6176DF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5C3F" w:rsidRPr="00B952FA">
              <w:rPr>
                <w:rFonts w:ascii="Arial" w:hAnsi="Arial" w:cs="Arial"/>
              </w:rPr>
              <w:t>Instrument Lab</w:t>
            </w:r>
          </w:p>
        </w:tc>
        <w:tc>
          <w:tcPr>
            <w:tcW w:w="3542" w:type="dxa"/>
            <w:vAlign w:val="center"/>
          </w:tcPr>
          <w:p w14:paraId="5002D23E" w14:textId="77777777" w:rsidR="006176DF" w:rsidRPr="00B952FA" w:rsidRDefault="009A357E" w:rsidP="00BA5C3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63900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24" w:rsidRPr="00B952FA">
                  <w:rPr>
                    <w:rFonts w:ascii="Segoe UI Symbol" w:eastAsia="MS Gothic" w:hAnsi="Segoe UI Symbol" w:cs="Segoe UI Symbol"/>
                    <w:sz w:val="28"/>
                    <w:szCs w:val="2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6176DF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5C3F" w:rsidRPr="00B952FA">
              <w:rPr>
                <w:rFonts w:ascii="Arial" w:hAnsi="Arial" w:cs="Arial"/>
              </w:rPr>
              <w:t>Liquid Nitrogen</w:t>
            </w:r>
          </w:p>
        </w:tc>
        <w:tc>
          <w:tcPr>
            <w:tcW w:w="3539" w:type="dxa"/>
            <w:vAlign w:val="center"/>
          </w:tcPr>
          <w:p w14:paraId="17486693" w14:textId="77777777" w:rsidR="006176DF" w:rsidRPr="00B952FA" w:rsidRDefault="009A357E" w:rsidP="00BA5C3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309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24" w:rsidRPr="00B952FA">
                  <w:rPr>
                    <w:rFonts w:ascii="Segoe UI Symbol" w:eastAsia="MS Gothic" w:hAnsi="Segoe UI Symbol" w:cs="Segoe UI Symbol"/>
                    <w:sz w:val="28"/>
                    <w:szCs w:val="2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6176DF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5C3F" w:rsidRPr="00B952FA">
              <w:rPr>
                <w:rFonts w:ascii="Arial" w:hAnsi="Arial" w:cs="Arial"/>
              </w:rPr>
              <w:t>Microscopy</w:t>
            </w:r>
          </w:p>
        </w:tc>
      </w:tr>
      <w:tr w:rsidR="006176DF" w:rsidRPr="00B952FA" w14:paraId="53213ED5" w14:textId="77777777" w:rsidTr="00BA5C3F">
        <w:tblPrEx>
          <w:shd w:val="clear" w:color="auto" w:fill="auto"/>
        </w:tblPrEx>
        <w:trPr>
          <w:trHeight w:val="510"/>
        </w:trPr>
        <w:tc>
          <w:tcPr>
            <w:tcW w:w="3539" w:type="dxa"/>
            <w:vAlign w:val="center"/>
          </w:tcPr>
          <w:p w14:paraId="72F5D843" w14:textId="77777777" w:rsidR="006176DF" w:rsidRPr="00B952FA" w:rsidRDefault="009A357E" w:rsidP="00BA5C3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73072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24" w:rsidRPr="00B952FA">
                  <w:rPr>
                    <w:rFonts w:ascii="Segoe UI Symbol" w:eastAsia="MS Gothic" w:hAnsi="Segoe UI Symbol" w:cs="Segoe UI Symbol"/>
                    <w:sz w:val="28"/>
                    <w:szCs w:val="2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6176DF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5C3F" w:rsidRPr="00B952FA">
              <w:rPr>
                <w:rFonts w:ascii="Arial" w:hAnsi="Arial" w:cs="Arial"/>
              </w:rPr>
              <w:t>PC1</w:t>
            </w:r>
          </w:p>
        </w:tc>
        <w:tc>
          <w:tcPr>
            <w:tcW w:w="3542" w:type="dxa"/>
            <w:vAlign w:val="center"/>
          </w:tcPr>
          <w:p w14:paraId="5C767654" w14:textId="77777777" w:rsidR="006176DF" w:rsidRPr="00B952FA" w:rsidRDefault="009A357E" w:rsidP="00BA5C3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55894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F" w:rsidRPr="00B952FA">
                  <w:rPr>
                    <w:rFonts w:ascii="Segoe UI Symbol" w:eastAsia="MS Gothic" w:hAnsi="Segoe UI Symbol" w:cs="Segoe UI Symbol"/>
                    <w:sz w:val="28"/>
                    <w:szCs w:val="2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6176DF" w:rsidRPr="00B952FA">
              <w:rPr>
                <w:rFonts w:ascii="Arial" w:hAnsi="Arial" w:cs="Arial"/>
              </w:rPr>
              <w:t xml:space="preserve"> </w:t>
            </w:r>
            <w:r w:rsidR="00BA5C3F" w:rsidRPr="00B952FA">
              <w:rPr>
                <w:rFonts w:ascii="Arial" w:hAnsi="Arial" w:cs="Arial"/>
              </w:rPr>
              <w:t>PC2</w:t>
            </w:r>
          </w:p>
        </w:tc>
        <w:tc>
          <w:tcPr>
            <w:tcW w:w="3539" w:type="dxa"/>
            <w:vAlign w:val="center"/>
          </w:tcPr>
          <w:p w14:paraId="47A6553F" w14:textId="77777777" w:rsidR="006176DF" w:rsidRPr="00B952FA" w:rsidRDefault="009A357E" w:rsidP="00BA5C3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0113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824" w:rsidRPr="00B952FA">
                  <w:rPr>
                    <w:rFonts w:ascii="Segoe UI Symbol" w:eastAsia="MS Gothic" w:hAnsi="Segoe UI Symbol" w:cs="Segoe UI Symbol"/>
                    <w:sz w:val="28"/>
                    <w:szCs w:val="2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6176DF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5C3F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PC2 </w:t>
            </w:r>
            <w:r w:rsidR="00BA5C3F" w:rsidRPr="00B952FA">
              <w:rPr>
                <w:rFonts w:ascii="Arial" w:hAnsi="Arial" w:cs="Arial"/>
              </w:rPr>
              <w:t>Glasshouse</w:t>
            </w:r>
          </w:p>
        </w:tc>
      </w:tr>
      <w:tr w:rsidR="00BA5C3F" w:rsidRPr="00B952FA" w14:paraId="35775EA5" w14:textId="77777777" w:rsidTr="00BA5C3F">
        <w:tblPrEx>
          <w:shd w:val="clear" w:color="auto" w:fill="auto"/>
        </w:tblPrEx>
        <w:trPr>
          <w:trHeight w:val="510"/>
        </w:trPr>
        <w:tc>
          <w:tcPr>
            <w:tcW w:w="3539" w:type="dxa"/>
            <w:vAlign w:val="center"/>
          </w:tcPr>
          <w:p w14:paraId="3D744F44" w14:textId="77777777" w:rsidR="00BA5C3F" w:rsidRPr="00B952FA" w:rsidRDefault="009A357E" w:rsidP="00BA5C3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95868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F" w:rsidRPr="00B952FA">
                  <w:rPr>
                    <w:rFonts w:ascii="Segoe UI Symbol" w:eastAsia="MS Gothic" w:hAnsi="Segoe UI Symbol" w:cs="Segoe UI Symbol"/>
                    <w:sz w:val="28"/>
                    <w:szCs w:val="2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A5C3F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5C3F" w:rsidRPr="00B952FA">
              <w:rPr>
                <w:rFonts w:ascii="Arial" w:hAnsi="Arial" w:cs="Arial"/>
              </w:rPr>
              <w:t>QAP</w:t>
            </w:r>
          </w:p>
        </w:tc>
        <w:tc>
          <w:tcPr>
            <w:tcW w:w="3542" w:type="dxa"/>
            <w:vAlign w:val="center"/>
          </w:tcPr>
          <w:p w14:paraId="3211AE08" w14:textId="77777777" w:rsidR="00BA5C3F" w:rsidRPr="00B952FA" w:rsidRDefault="009A357E" w:rsidP="00BA5C3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3373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F" w:rsidRPr="00B952FA">
                  <w:rPr>
                    <w:rFonts w:ascii="Segoe UI Symbol" w:eastAsia="MS Gothic" w:hAnsi="Segoe UI Symbol" w:cs="Segoe UI Symbol"/>
                    <w:sz w:val="28"/>
                    <w:szCs w:val="2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A5C3F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5C3F" w:rsidRPr="00B952FA">
              <w:rPr>
                <w:rFonts w:ascii="Arial" w:hAnsi="Arial" w:cs="Arial"/>
              </w:rPr>
              <w:t>Teaching Space</w:t>
            </w:r>
          </w:p>
        </w:tc>
        <w:tc>
          <w:tcPr>
            <w:tcW w:w="3539" w:type="dxa"/>
            <w:vAlign w:val="center"/>
          </w:tcPr>
          <w:p w14:paraId="6B4E49F0" w14:textId="77777777" w:rsidR="00BA5C3F" w:rsidRPr="00B952FA" w:rsidRDefault="009A357E" w:rsidP="00BA5C3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97882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3F" w:rsidRPr="00B952FA">
                  <w:rPr>
                    <w:rFonts w:ascii="Segoe UI Symbol" w:eastAsia="MS Gothic" w:hAnsi="Segoe UI Symbol" w:cs="Segoe UI Symbol"/>
                    <w:sz w:val="28"/>
                    <w:szCs w:val="28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  <w:r w:rsidR="00BA5C3F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5C3F" w:rsidRPr="00B952FA">
              <w:rPr>
                <w:rFonts w:ascii="Arial" w:hAnsi="Arial" w:cs="Arial"/>
              </w:rPr>
              <w:t>Other:</w:t>
            </w:r>
          </w:p>
        </w:tc>
      </w:tr>
      <w:tr w:rsidR="00BA5C3F" w:rsidRPr="00B952FA" w14:paraId="30513CD6" w14:textId="77777777" w:rsidTr="00BA5C3F">
        <w:tblPrEx>
          <w:shd w:val="clear" w:color="auto" w:fill="auto"/>
        </w:tblPrEx>
        <w:trPr>
          <w:trHeight w:val="127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F76AD7E" w14:textId="77777777" w:rsidR="00BA5C3F" w:rsidRPr="00B952FA" w:rsidRDefault="00BA5C3F" w:rsidP="00BA5C3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</w:rPr>
              <w:t xml:space="preserve">Detail any </w:t>
            </w:r>
            <w:r w:rsidR="00B92881">
              <w:rPr>
                <w:rFonts w:ascii="Arial" w:hAnsi="Arial" w:cs="Arial"/>
              </w:rPr>
              <w:t>specific equipment requirements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46EA948A" w14:textId="77777777" w:rsidR="00BA5C3F" w:rsidRPr="00B952FA" w:rsidRDefault="00BA5C3F" w:rsidP="00BA5C3F">
            <w:pPr>
              <w:rPr>
                <w:rFonts w:ascii="Arial" w:hAnsi="Arial" w:cs="Arial"/>
              </w:rPr>
            </w:pPr>
          </w:p>
        </w:tc>
      </w:tr>
      <w:tr w:rsidR="00BA5C3F" w:rsidRPr="00B952FA" w14:paraId="7B21F680" w14:textId="77777777" w:rsidTr="00BA5C3F">
        <w:tblPrEx>
          <w:shd w:val="clear" w:color="auto" w:fill="auto"/>
        </w:tblPrEx>
        <w:trPr>
          <w:trHeight w:val="127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3797BB41" w14:textId="77777777" w:rsidR="00BA5C3F" w:rsidRPr="00B952FA" w:rsidRDefault="00BA5C3F" w:rsidP="00BA5C3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</w:rPr>
              <w:t>Detail</w:t>
            </w:r>
            <w:r w:rsidR="00B92881">
              <w:rPr>
                <w:rFonts w:ascii="Arial" w:hAnsi="Arial" w:cs="Arial"/>
              </w:rPr>
              <w:t xml:space="preserve"> any environmental requirements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52F77A77" w14:textId="77777777" w:rsidR="00BA5C3F" w:rsidRPr="00B952FA" w:rsidRDefault="00BA5C3F" w:rsidP="00BA5C3F">
            <w:pPr>
              <w:rPr>
                <w:rFonts w:ascii="Arial" w:hAnsi="Arial" w:cs="Arial"/>
              </w:rPr>
            </w:pPr>
          </w:p>
        </w:tc>
      </w:tr>
      <w:tr w:rsidR="00BA5C3F" w:rsidRPr="00B952FA" w14:paraId="377E043C" w14:textId="77777777" w:rsidTr="00BA5C3F">
        <w:tblPrEx>
          <w:shd w:val="clear" w:color="auto" w:fill="auto"/>
        </w:tblPrEx>
        <w:trPr>
          <w:trHeight w:val="127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0FA9372" w14:textId="77777777" w:rsidR="00BA5C3F" w:rsidRPr="00B952FA" w:rsidRDefault="00B92881" w:rsidP="00BA5C3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</w:rPr>
              <w:t>Detail any other requirements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07F75B80" w14:textId="77777777" w:rsidR="00BA5C3F" w:rsidRPr="00B952FA" w:rsidRDefault="00BA5C3F" w:rsidP="00BA5C3F">
            <w:pPr>
              <w:rPr>
                <w:rFonts w:ascii="Arial" w:hAnsi="Arial" w:cs="Arial"/>
              </w:rPr>
            </w:pPr>
          </w:p>
        </w:tc>
      </w:tr>
      <w:tr w:rsidR="00BA5C3F" w:rsidRPr="00B952FA" w14:paraId="7590C4BE" w14:textId="77777777" w:rsidTr="00BA5C3F">
        <w:tblPrEx>
          <w:shd w:val="clear" w:color="auto" w:fill="auto"/>
        </w:tblPrEx>
        <w:trPr>
          <w:trHeight w:val="1270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8753741" w14:textId="77777777" w:rsidR="00BA5C3F" w:rsidRPr="00B952FA" w:rsidRDefault="00BA5C3F" w:rsidP="00BA5C3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</w:rPr>
              <w:t>Detai</w:t>
            </w:r>
            <w:r w:rsidR="00B92881">
              <w:rPr>
                <w:rFonts w:ascii="Arial" w:hAnsi="Arial" w:cs="Arial"/>
              </w:rPr>
              <w:t>l any project incompatibilities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43D5A110" w14:textId="77777777" w:rsidR="00BA5C3F" w:rsidRPr="00B952FA" w:rsidRDefault="00BA5C3F" w:rsidP="00BA5C3F">
            <w:pPr>
              <w:rPr>
                <w:rFonts w:ascii="Arial" w:hAnsi="Arial" w:cs="Arial"/>
              </w:rPr>
            </w:pPr>
          </w:p>
        </w:tc>
      </w:tr>
    </w:tbl>
    <w:p w14:paraId="4DD8965F" w14:textId="77777777" w:rsidR="00BA5C3F" w:rsidRPr="00B952FA" w:rsidRDefault="00BA5C3F" w:rsidP="0034620A">
      <w:pPr>
        <w:rPr>
          <w:rFonts w:ascii="Arial" w:hAnsi="Arial" w:cs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916"/>
      </w:tblGrid>
      <w:tr w:rsidR="00A0483E" w:rsidRPr="00B952FA" w14:paraId="6B3FF880" w14:textId="77777777" w:rsidTr="00B952FA">
        <w:trPr>
          <w:trHeight w:val="340"/>
        </w:trPr>
        <w:tc>
          <w:tcPr>
            <w:tcW w:w="10620" w:type="dxa"/>
            <w:gridSpan w:val="2"/>
            <w:shd w:val="clear" w:color="auto" w:fill="BFBFBF" w:themeFill="background1" w:themeFillShade="BF"/>
            <w:vAlign w:val="center"/>
          </w:tcPr>
          <w:p w14:paraId="090DA357" w14:textId="77777777" w:rsidR="00A0483E" w:rsidRPr="00B952FA" w:rsidRDefault="00A0483E" w:rsidP="00B952FA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General access requirements</w:t>
            </w:r>
          </w:p>
        </w:tc>
      </w:tr>
      <w:tr w:rsidR="00A0483E" w:rsidRPr="00B952FA" w14:paraId="312419FD" w14:textId="77777777" w:rsidTr="00C736DF">
        <w:trPr>
          <w:trHeight w:val="689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14:paraId="102D33AC" w14:textId="141C144F" w:rsidR="00A0483E" w:rsidRPr="00B952FA" w:rsidRDefault="00A0483E" w:rsidP="00B952FA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 understand I am required to have completed and provided the relevant documentation </w:t>
            </w:r>
            <w:r w:rsidRPr="004F4569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to </w:t>
            </w:r>
            <w:r w:rsidR="004F4569" w:rsidRPr="004F4569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the relevant technical area manager</w:t>
            </w:r>
            <w:r w:rsidRPr="004F4569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for the following </w:t>
            </w:r>
            <w:r w:rsidR="004F4569" w:rsidRPr="004F4569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</w:t>
            </w:r>
            <w:r w:rsidRPr="004F4569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my application to be assessed:</w:t>
            </w:r>
          </w:p>
        </w:tc>
      </w:tr>
      <w:tr w:rsidR="00A0483E" w:rsidRPr="00B952FA" w14:paraId="0CF41422" w14:textId="77777777" w:rsidTr="004F4569">
        <w:trPr>
          <w:trHeight w:val="658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105C3D8" w14:textId="77777777" w:rsidR="00A0483E" w:rsidRPr="00B952FA" w:rsidRDefault="009A357E" w:rsidP="00B92881">
            <w:pPr>
              <w:jc w:val="center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9370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6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916" w:type="dxa"/>
            <w:tcBorders>
              <w:bottom w:val="single" w:sz="4" w:space="0" w:color="auto"/>
            </w:tcBorders>
            <w:vAlign w:val="center"/>
          </w:tcPr>
          <w:p w14:paraId="65371380" w14:textId="77777777" w:rsidR="00A0483E" w:rsidRPr="00B952FA" w:rsidRDefault="00FF5EB6" w:rsidP="00FF5EB6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All risk assessments are completed, signed, reviewed and approved by your supervisor for all activities relevant to the project.</w:t>
            </w:r>
          </w:p>
        </w:tc>
      </w:tr>
      <w:tr w:rsidR="00A0483E" w:rsidRPr="00B952FA" w14:paraId="55FFB3DB" w14:textId="77777777" w:rsidTr="00301973">
        <w:trPr>
          <w:trHeight w:val="65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50EC8" w14:textId="77777777" w:rsidR="00A0483E" w:rsidRPr="00B952FA" w:rsidRDefault="009A357E" w:rsidP="00B92881">
            <w:pPr>
              <w:jc w:val="center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3201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6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CB7F" w14:textId="77777777" w:rsidR="00A0483E" w:rsidRPr="00B952FA" w:rsidRDefault="00FF5EB6" w:rsidP="00FF5EB6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All chemical related inventories, risk assessments, safety data sheets and safe work procedures have been provided.</w:t>
            </w:r>
          </w:p>
        </w:tc>
      </w:tr>
      <w:tr w:rsidR="00FF5EB6" w:rsidRPr="00B952FA" w14:paraId="5F1BA394" w14:textId="77777777" w:rsidTr="00301973">
        <w:trPr>
          <w:trHeight w:val="759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DA3C7E7" w14:textId="77777777" w:rsidR="00FF5EB6" w:rsidRPr="00B952FA" w:rsidRDefault="009A357E" w:rsidP="00B92881">
            <w:pPr>
              <w:jc w:val="center"/>
              <w:rPr>
                <w:rFonts w:ascii="Arial" w:hAnsi="Arial" w:cs="Arial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0757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6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8BF9D" w14:textId="77777777" w:rsidR="00FF5EB6" w:rsidRPr="00B952FA" w:rsidRDefault="00FF5EB6" w:rsidP="00FF5EB6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All waste associated with the project has been assessed through the completion of risk assessments and safe work procedures in accordance with Faculty of Science guidelines and procedures.</w:t>
            </w:r>
          </w:p>
        </w:tc>
      </w:tr>
      <w:tr w:rsidR="00FF5EB6" w:rsidRPr="00B952FA" w14:paraId="46E40795" w14:textId="77777777" w:rsidTr="00301973">
        <w:trPr>
          <w:trHeight w:val="739"/>
        </w:trPr>
        <w:tc>
          <w:tcPr>
            <w:tcW w:w="704" w:type="dxa"/>
            <w:vAlign w:val="center"/>
          </w:tcPr>
          <w:p w14:paraId="425F51C9" w14:textId="77777777" w:rsidR="00FF5EB6" w:rsidRPr="00B952FA" w:rsidRDefault="009A357E" w:rsidP="00B92881">
            <w:pPr>
              <w:jc w:val="center"/>
              <w:rPr>
                <w:rFonts w:ascii="Arial" w:hAnsi="Arial" w:cs="Arial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8163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6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170DF" w14:textId="77777777" w:rsidR="00FF5EB6" w:rsidRPr="00B952FA" w:rsidRDefault="00FF5EB6" w:rsidP="00FF5EB6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Biosafety 1 – Biosafety 1 principle has been completed and certificate has been provided.</w:t>
            </w:r>
          </w:p>
        </w:tc>
      </w:tr>
      <w:tr w:rsidR="00FF5EB6" w:rsidRPr="00B952FA" w14:paraId="101FA68E" w14:textId="77777777" w:rsidTr="00301973">
        <w:trPr>
          <w:trHeight w:val="739"/>
        </w:trPr>
        <w:tc>
          <w:tcPr>
            <w:tcW w:w="704" w:type="dxa"/>
            <w:vAlign w:val="center"/>
          </w:tcPr>
          <w:p w14:paraId="3503C089" w14:textId="77777777" w:rsidR="00FF5EB6" w:rsidRPr="00B952FA" w:rsidRDefault="009A357E" w:rsidP="00B92881">
            <w:pPr>
              <w:jc w:val="center"/>
              <w:rPr>
                <w:rFonts w:ascii="Arial" w:hAnsi="Arial" w:cs="Arial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95756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6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916" w:type="dxa"/>
            <w:tcBorders>
              <w:top w:val="single" w:sz="4" w:space="0" w:color="auto"/>
            </w:tcBorders>
            <w:vAlign w:val="center"/>
          </w:tcPr>
          <w:p w14:paraId="6BFE26B4" w14:textId="77777777" w:rsidR="00FF5EB6" w:rsidRPr="00B952FA" w:rsidRDefault="00FF5EB6" w:rsidP="00C736D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ChemFF</w:t>
            </w:r>
            <w:r w:rsidR="00C736DF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X</w:t>
            </w:r>
            <w:proofErr w:type="spellEnd"/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Online training has been completed and certificate has been provided.</w:t>
            </w:r>
          </w:p>
        </w:tc>
      </w:tr>
      <w:tr w:rsidR="00FF5EB6" w:rsidRPr="00B952FA" w14:paraId="4B198BEE" w14:textId="77777777" w:rsidTr="00B92881">
        <w:trPr>
          <w:trHeight w:val="739"/>
        </w:trPr>
        <w:tc>
          <w:tcPr>
            <w:tcW w:w="704" w:type="dxa"/>
            <w:vAlign w:val="center"/>
          </w:tcPr>
          <w:p w14:paraId="29453D13" w14:textId="77777777" w:rsidR="00FF5EB6" w:rsidRPr="00B952FA" w:rsidRDefault="009A357E" w:rsidP="00B92881">
            <w:pPr>
              <w:jc w:val="center"/>
              <w:rPr>
                <w:rFonts w:ascii="Arial" w:hAnsi="Arial" w:cs="Arial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87658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6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916" w:type="dxa"/>
            <w:vAlign w:val="center"/>
          </w:tcPr>
          <w:p w14:paraId="6044D12D" w14:textId="77777777" w:rsidR="00FF5EB6" w:rsidRPr="00B952FA" w:rsidRDefault="00C736DF" w:rsidP="00C736DF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chemicals</w:t>
            </w:r>
            <w:r w:rsidR="00FF5EB6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afety@CSU</w:t>
            </w:r>
            <w:proofErr w:type="spellEnd"/>
            <w:r w:rsidR="00FF5EB6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ELMO online training </w:t>
            </w:r>
            <w:proofErr w:type="gramStart"/>
            <w:r w:rsidR="00FF5EB6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completed</w:t>
            </w:r>
            <w:proofErr w:type="gramEnd"/>
            <w:r w:rsidR="00FF5EB6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and certificate has been provided.</w:t>
            </w:r>
          </w:p>
        </w:tc>
      </w:tr>
      <w:tr w:rsidR="00A0483E" w:rsidRPr="00B952FA" w14:paraId="6D1E87C9" w14:textId="77777777" w:rsidTr="00B92881">
        <w:trPr>
          <w:trHeight w:val="739"/>
        </w:trPr>
        <w:tc>
          <w:tcPr>
            <w:tcW w:w="704" w:type="dxa"/>
            <w:vAlign w:val="center"/>
          </w:tcPr>
          <w:p w14:paraId="2E1A0879" w14:textId="77777777" w:rsidR="00A0483E" w:rsidRPr="00B952FA" w:rsidRDefault="009A357E" w:rsidP="00B92881">
            <w:pPr>
              <w:jc w:val="center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65540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B6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916" w:type="dxa"/>
            <w:vAlign w:val="center"/>
          </w:tcPr>
          <w:p w14:paraId="37C3C9B9" w14:textId="77777777" w:rsidR="00A0483E" w:rsidRPr="00B952FA" w:rsidRDefault="00FF5EB6" w:rsidP="00FF5EB6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All relevant inductions have been completed or have been scheduled for completion.</w:t>
            </w:r>
          </w:p>
        </w:tc>
      </w:tr>
    </w:tbl>
    <w:p w14:paraId="474C1218" w14:textId="77777777" w:rsidR="00CE5A26" w:rsidRDefault="00CE5A26" w:rsidP="0034620A">
      <w:pPr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14:paraId="4C5F0819" w14:textId="77777777" w:rsidR="00B4391B" w:rsidRDefault="00B4391B" w:rsidP="0034620A">
      <w:pPr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14:paraId="74C677B4" w14:textId="77777777" w:rsidR="00B4391B" w:rsidRDefault="00B4391B" w:rsidP="0034620A">
      <w:pPr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14:paraId="7CEB1F4F" w14:textId="77777777" w:rsidR="00B4391B" w:rsidRPr="00B952FA" w:rsidRDefault="00B4391B" w:rsidP="0034620A">
      <w:pPr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04"/>
        <w:gridCol w:w="9872"/>
      </w:tblGrid>
      <w:tr w:rsidR="008630BC" w:rsidRPr="00B952FA" w14:paraId="6FA27736" w14:textId="77777777" w:rsidTr="00643312">
        <w:trPr>
          <w:trHeight w:val="340"/>
        </w:trPr>
        <w:tc>
          <w:tcPr>
            <w:tcW w:w="10576" w:type="dxa"/>
            <w:gridSpan w:val="2"/>
            <w:shd w:val="clear" w:color="auto" w:fill="BFBFBF" w:themeFill="background1" w:themeFillShade="BF"/>
            <w:vAlign w:val="center"/>
          </w:tcPr>
          <w:p w14:paraId="631D21B1" w14:textId="77777777" w:rsidR="008630BC" w:rsidRPr="00B952FA" w:rsidRDefault="00A9494C" w:rsidP="000E29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Specialist areas </w:t>
            </w:r>
            <w:r w:rsidR="00FF5EB6"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r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access requirements </w:t>
            </w:r>
          </w:p>
        </w:tc>
      </w:tr>
      <w:tr w:rsidR="008630BC" w:rsidRPr="00B952FA" w14:paraId="74A7343D" w14:textId="77777777" w:rsidTr="00643312">
        <w:tblPrEx>
          <w:shd w:val="clear" w:color="auto" w:fill="auto"/>
        </w:tblPrEx>
        <w:trPr>
          <w:trHeight w:val="684"/>
        </w:trPr>
        <w:tc>
          <w:tcPr>
            <w:tcW w:w="10576" w:type="dxa"/>
            <w:gridSpan w:val="2"/>
            <w:shd w:val="clear" w:color="auto" w:fill="D9D9D9" w:themeFill="background1" w:themeFillShade="D9"/>
            <w:vAlign w:val="center"/>
          </w:tcPr>
          <w:p w14:paraId="46C452BF" w14:textId="77777777" w:rsidR="008630BC" w:rsidRPr="00B952FA" w:rsidRDefault="008630BC" w:rsidP="000E29F7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PC2 </w:t>
            </w:r>
            <w:r w:rsidRPr="00B952FA">
              <w:rPr>
                <w:rFonts w:ascii="Arial" w:eastAsia="MS Gothic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8630BC" w:rsidRPr="00B952FA" w14:paraId="572BF2EC" w14:textId="77777777" w:rsidTr="00643312">
        <w:tblPrEx>
          <w:shd w:val="clear" w:color="auto" w:fill="auto"/>
        </w:tblPrEx>
        <w:trPr>
          <w:trHeight w:val="684"/>
        </w:trPr>
        <w:tc>
          <w:tcPr>
            <w:tcW w:w="704" w:type="dxa"/>
            <w:vAlign w:val="center"/>
          </w:tcPr>
          <w:p w14:paraId="4D8BF39B" w14:textId="77777777" w:rsidR="008630BC" w:rsidRPr="00B952FA" w:rsidRDefault="009A357E" w:rsidP="00B92881">
            <w:pPr>
              <w:jc w:val="center"/>
              <w:rPr>
                <w:rFonts w:ascii="Arial" w:hAnsi="Arial" w:cs="Arial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4598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BC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872" w:type="dxa"/>
            <w:vAlign w:val="center"/>
          </w:tcPr>
          <w:p w14:paraId="0D0D6D6F" w14:textId="77777777" w:rsidR="008630BC" w:rsidRPr="00B952FA" w:rsidRDefault="008630BC" w:rsidP="000E29F7">
            <w:pPr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PC2 Access is not required </w:t>
            </w:r>
            <w:r w:rsidRPr="00B952FA">
              <w:rPr>
                <w:rFonts w:ascii="Arial" w:hAnsi="Arial" w:cs="Arial"/>
                <w:b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(check box and move onto next section) </w:t>
            </w:r>
            <w:r w:rsidRPr="00B952FA"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:rsidR="008630BC" w:rsidRPr="00B952FA" w14:paraId="00F548C3" w14:textId="77777777" w:rsidTr="00643312">
        <w:tblPrEx>
          <w:shd w:val="clear" w:color="auto" w:fill="auto"/>
        </w:tblPrEx>
        <w:trPr>
          <w:trHeight w:val="684"/>
        </w:trPr>
        <w:tc>
          <w:tcPr>
            <w:tcW w:w="704" w:type="dxa"/>
            <w:vAlign w:val="center"/>
          </w:tcPr>
          <w:p w14:paraId="4C131908" w14:textId="77777777" w:rsidR="008630BC" w:rsidRPr="00B952FA" w:rsidRDefault="009A357E" w:rsidP="00B92881">
            <w:pPr>
              <w:jc w:val="center"/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5485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BC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872" w:type="dxa"/>
            <w:vAlign w:val="center"/>
          </w:tcPr>
          <w:p w14:paraId="13B424D2" w14:textId="77777777" w:rsidR="008630BC" w:rsidRPr="00B952FA" w:rsidRDefault="00643312" w:rsidP="00041CE9">
            <w:pPr>
              <w:rPr>
                <w:rFonts w:ascii="Arial" w:hAnsi="Arial" w:cs="Arial"/>
                <w:color w:val="0563C1" w:themeColor="hyperlink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Biosafety 2 – biosafety 2 principles have been completed and certificate provided</w:t>
            </w:r>
          </w:p>
        </w:tc>
      </w:tr>
      <w:tr w:rsidR="008630BC" w:rsidRPr="00B952FA" w14:paraId="4E789380" w14:textId="77777777" w:rsidTr="00643312">
        <w:tblPrEx>
          <w:shd w:val="clear" w:color="auto" w:fill="auto"/>
        </w:tblPrEx>
        <w:trPr>
          <w:trHeight w:val="684"/>
        </w:trPr>
        <w:tc>
          <w:tcPr>
            <w:tcW w:w="704" w:type="dxa"/>
            <w:vAlign w:val="center"/>
          </w:tcPr>
          <w:p w14:paraId="5CF5045B" w14:textId="77777777" w:rsidR="008630BC" w:rsidRPr="00B952FA" w:rsidRDefault="008630BC" w:rsidP="00B92881">
            <w:pPr>
              <w:jc w:val="center"/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EB4F4A5" w14:textId="77777777" w:rsidR="008630BC" w:rsidRPr="00B952FA" w:rsidRDefault="009A357E" w:rsidP="00B92881">
            <w:pPr>
              <w:jc w:val="center"/>
              <w:rPr>
                <w:rFonts w:ascii="Arial" w:hAnsi="Arial" w:cs="Arial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77918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BC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  <w:p w14:paraId="3F1A3E3A" w14:textId="77777777" w:rsidR="008630BC" w:rsidRPr="00B952FA" w:rsidRDefault="008630BC" w:rsidP="00B92881">
            <w:pPr>
              <w:jc w:val="center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872" w:type="dxa"/>
            <w:vAlign w:val="center"/>
          </w:tcPr>
          <w:p w14:paraId="6CD1FA34" w14:textId="77777777" w:rsidR="008630BC" w:rsidRPr="00B952FA" w:rsidRDefault="008630BC" w:rsidP="00643312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 have </w:t>
            </w:r>
            <w:r w:rsidR="00643312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completed the PC2 induction and</w:t>
            </w: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43312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received the information regarding </w:t>
            </w: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the behaviour requirement</w:t>
            </w:r>
            <w:r w:rsidR="00643312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part C of the guidelines for certification of a </w:t>
            </w:r>
            <w:r w:rsidR="00643312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PC</w:t>
            </w: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laboratory</w:t>
            </w:r>
            <w:r w:rsidR="00643312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643312" w:rsidRPr="00B952FA" w14:paraId="7C295D01" w14:textId="77777777" w:rsidTr="00B4391B">
        <w:tblPrEx>
          <w:shd w:val="clear" w:color="auto" w:fill="auto"/>
        </w:tblPrEx>
        <w:trPr>
          <w:trHeight w:val="870"/>
        </w:trPr>
        <w:tc>
          <w:tcPr>
            <w:tcW w:w="704" w:type="dxa"/>
            <w:vAlign w:val="center"/>
          </w:tcPr>
          <w:p w14:paraId="02BF8406" w14:textId="77777777" w:rsidR="00643312" w:rsidRPr="00B952FA" w:rsidRDefault="009A357E" w:rsidP="00B92881">
            <w:pPr>
              <w:jc w:val="center"/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13924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12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872" w:type="dxa"/>
            <w:vAlign w:val="center"/>
          </w:tcPr>
          <w:p w14:paraId="08388A96" w14:textId="47C67225" w:rsidR="00643312" w:rsidRPr="00B952FA" w:rsidRDefault="00643312" w:rsidP="00301973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will work in accordance with the OGTR Guidelines</w:t>
            </w:r>
            <w: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hyperlink r:id="rId14" w:history="1">
              <w:r>
                <w:rPr>
                  <w:rStyle w:val="Hyperlink"/>
                  <w:rFonts w:ascii="Arial" w:hAnsi="Arial" w:cs="Arial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(Link)</w:t>
              </w:r>
            </w:hyperlink>
            <w: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and the associated Australian Standards AS/NZS 2243.3:2010 safety in laboratories – microbiological and containment.</w:t>
            </w:r>
            <w:r w:rsidR="00301973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01973" w:rsidRPr="00041CE9">
              <w:rPr>
                <w:rFonts w:ascii="Arial" w:hAnsi="Arial" w:cs="Arial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</w:t>
            </w:r>
            <w:r w:rsidR="00301973" w:rsidRPr="00041CE9">
              <w:rPr>
                <w:rFonts w:ascii="Arial" w:hAnsi="Arial" w:cs="Arial"/>
                <w:sz w:val="16"/>
                <w:szCs w:val="16"/>
                <w:shd w:val="clear" w:color="auto" w:fill="FFFFFF"/>
                <w:lang w:eastAsia="en-GB"/>
              </w:rPr>
              <w:t>www.ogtr.gov.au/internet/ogtr/publishing.nsf/Content/cert-pc2-1</w:t>
            </w:r>
            <w:r w:rsidR="00301973" w:rsidRPr="00041CE9">
              <w:rPr>
                <w:rFonts w:ascii="Arial" w:hAnsi="Arial" w:cs="Arial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643312" w:rsidRPr="00B952FA" w14:paraId="016609D9" w14:textId="77777777" w:rsidTr="00643312">
        <w:tblPrEx>
          <w:shd w:val="clear" w:color="auto" w:fill="auto"/>
        </w:tblPrEx>
        <w:trPr>
          <w:trHeight w:val="684"/>
        </w:trPr>
        <w:tc>
          <w:tcPr>
            <w:tcW w:w="704" w:type="dxa"/>
            <w:vAlign w:val="center"/>
          </w:tcPr>
          <w:p w14:paraId="59E1EF41" w14:textId="77777777" w:rsidR="00643312" w:rsidRPr="00B952FA" w:rsidRDefault="009A357E" w:rsidP="00B92881">
            <w:pPr>
              <w:jc w:val="center"/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62034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12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872" w:type="dxa"/>
            <w:vAlign w:val="center"/>
          </w:tcPr>
          <w:p w14:paraId="4BA483ED" w14:textId="77777777" w:rsidR="00643312" w:rsidRPr="00B952FA" w:rsidRDefault="00643312" w:rsidP="000E29F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 must comply with the requirements for individual workers as outlined in the PC2 laboratory manual and the </w:t>
            </w:r>
            <w:hyperlink r:id="rId15" w:history="1">
              <w:r w:rsidRPr="00B952FA">
                <w:rPr>
                  <w:rStyle w:val="Hyperlink"/>
                  <w:rFonts w:ascii="Arial" w:hAnsi="Arial" w:cs="Arial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Biosafety Manual</w:t>
              </w:r>
            </w:hyperlink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643312" w:rsidRPr="00B952FA" w14:paraId="3E81F853" w14:textId="77777777" w:rsidTr="00B4391B">
        <w:tblPrEx>
          <w:shd w:val="clear" w:color="auto" w:fill="auto"/>
        </w:tblPrEx>
        <w:trPr>
          <w:trHeight w:val="864"/>
        </w:trPr>
        <w:tc>
          <w:tcPr>
            <w:tcW w:w="704" w:type="dxa"/>
            <w:vAlign w:val="center"/>
          </w:tcPr>
          <w:p w14:paraId="429468C7" w14:textId="77777777" w:rsidR="00643312" w:rsidRPr="00B952FA" w:rsidRDefault="009A357E" w:rsidP="00B92881">
            <w:pPr>
              <w:jc w:val="center"/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16889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312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872" w:type="dxa"/>
            <w:vAlign w:val="center"/>
          </w:tcPr>
          <w:p w14:paraId="528474CF" w14:textId="77777777" w:rsidR="00643312" w:rsidRPr="00B952FA" w:rsidRDefault="00643312" w:rsidP="008446EC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will provide the facility manager with copies of all risk assessments, GMO dealing approval letters, licence requirements, permits, SDS’s and SWP’s relating to the work I intend to carry out within the facility.</w:t>
            </w:r>
          </w:p>
        </w:tc>
      </w:tr>
    </w:tbl>
    <w:p w14:paraId="1B205ACD" w14:textId="77777777" w:rsidR="00AC0F5A" w:rsidRDefault="00AC0F5A">
      <w:pPr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14:paraId="43482B5C" w14:textId="77777777" w:rsidR="00643312" w:rsidRPr="00B952FA" w:rsidRDefault="00643312">
      <w:pPr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704"/>
        <w:gridCol w:w="9872"/>
      </w:tblGrid>
      <w:tr w:rsidR="003A23C7" w:rsidRPr="00B952FA" w14:paraId="1A198219" w14:textId="77777777" w:rsidTr="00B952FA">
        <w:trPr>
          <w:trHeight w:val="684"/>
        </w:trPr>
        <w:tc>
          <w:tcPr>
            <w:tcW w:w="10576" w:type="dxa"/>
            <w:gridSpan w:val="2"/>
            <w:shd w:val="clear" w:color="auto" w:fill="D9D9D9" w:themeFill="background1" w:themeFillShade="D9"/>
            <w:vAlign w:val="center"/>
          </w:tcPr>
          <w:p w14:paraId="42B44DCD" w14:textId="77777777" w:rsidR="003A23C7" w:rsidRPr="00B952FA" w:rsidRDefault="003A23C7" w:rsidP="003A23C7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QAP</w:t>
            </w:r>
          </w:p>
        </w:tc>
      </w:tr>
      <w:tr w:rsidR="003A23C7" w:rsidRPr="00B952FA" w14:paraId="4AC8EB39" w14:textId="77777777" w:rsidTr="00B92881">
        <w:trPr>
          <w:trHeight w:val="932"/>
        </w:trPr>
        <w:tc>
          <w:tcPr>
            <w:tcW w:w="704" w:type="dxa"/>
            <w:vAlign w:val="center"/>
          </w:tcPr>
          <w:p w14:paraId="5FA0BDA4" w14:textId="77777777" w:rsidR="003A23C7" w:rsidRPr="00B952FA" w:rsidRDefault="009A357E" w:rsidP="00B92881">
            <w:pPr>
              <w:jc w:val="center"/>
              <w:rPr>
                <w:rFonts w:ascii="Arial" w:hAnsi="Arial" w:cs="Arial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196888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C7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872" w:type="dxa"/>
            <w:vAlign w:val="center"/>
          </w:tcPr>
          <w:p w14:paraId="34981E23" w14:textId="77777777" w:rsidR="003A23C7" w:rsidRPr="00B952FA" w:rsidRDefault="003A23C7" w:rsidP="003A23C7">
            <w:pPr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QAP Access is not required </w:t>
            </w:r>
            <w:r w:rsidRPr="00B952FA">
              <w:rPr>
                <w:rFonts w:ascii="Arial" w:hAnsi="Arial" w:cs="Arial"/>
                <w:b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(check box and move onto next section) </w:t>
            </w:r>
            <w:r w:rsidRPr="00B952FA"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:rsidR="003A23C7" w:rsidRPr="00B952FA" w14:paraId="771A500F" w14:textId="77777777" w:rsidTr="00B92881">
        <w:trPr>
          <w:trHeight w:val="932"/>
        </w:trPr>
        <w:tc>
          <w:tcPr>
            <w:tcW w:w="704" w:type="dxa"/>
            <w:vAlign w:val="center"/>
          </w:tcPr>
          <w:p w14:paraId="18F4C0A0" w14:textId="77777777" w:rsidR="003A23C7" w:rsidRPr="00B952FA" w:rsidRDefault="009A357E" w:rsidP="00B92881">
            <w:pPr>
              <w:jc w:val="center"/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7744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C7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872" w:type="dxa"/>
            <w:vAlign w:val="center"/>
          </w:tcPr>
          <w:p w14:paraId="008E8894" w14:textId="77777777" w:rsidR="003A23C7" w:rsidRPr="00B952FA" w:rsidRDefault="003A23C7" w:rsidP="003A23C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have fulfilled the requirements for PC2 laboratory access as per authority for PC2 access above.</w:t>
            </w:r>
          </w:p>
        </w:tc>
      </w:tr>
      <w:tr w:rsidR="003A23C7" w:rsidRPr="00B952FA" w14:paraId="302DA352" w14:textId="77777777" w:rsidTr="00B92881">
        <w:trPr>
          <w:trHeight w:val="932"/>
        </w:trPr>
        <w:tc>
          <w:tcPr>
            <w:tcW w:w="704" w:type="dxa"/>
            <w:vAlign w:val="center"/>
          </w:tcPr>
          <w:p w14:paraId="477E356D" w14:textId="77777777" w:rsidR="003A23C7" w:rsidRPr="00B952FA" w:rsidRDefault="003A23C7" w:rsidP="00B92881">
            <w:pPr>
              <w:jc w:val="center"/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FD48438" w14:textId="77777777" w:rsidR="003A23C7" w:rsidRPr="00B952FA" w:rsidRDefault="009A357E" w:rsidP="00B92881">
            <w:pPr>
              <w:jc w:val="center"/>
              <w:rPr>
                <w:rFonts w:ascii="Arial" w:hAnsi="Arial" w:cs="Arial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203537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C7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  <w:p w14:paraId="26E12838" w14:textId="77777777" w:rsidR="003A23C7" w:rsidRPr="00B952FA" w:rsidRDefault="003A23C7" w:rsidP="00B92881">
            <w:pPr>
              <w:jc w:val="center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872" w:type="dxa"/>
            <w:vAlign w:val="center"/>
          </w:tcPr>
          <w:p w14:paraId="26D0B7F3" w14:textId="77777777" w:rsidR="003A23C7" w:rsidRPr="00B952FA" w:rsidRDefault="003A23C7" w:rsidP="00BD51A4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 have completed the </w:t>
            </w:r>
            <w:hyperlink r:id="rId16" w:history="1">
              <w:r w:rsidR="00BD51A4" w:rsidRPr="00B952FA">
                <w:rPr>
                  <w:rStyle w:val="Hyperlink"/>
                  <w:rFonts w:ascii="Arial" w:hAnsi="Arial" w:cs="Arial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Approved</w:t>
              </w:r>
            </w:hyperlink>
            <w:r w:rsidR="00BD51A4" w:rsidRPr="00B952FA">
              <w:rPr>
                <w:rStyle w:val="Hyperlink"/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Arrangement Accreditation for AA Accredited Persons (Classes 1-8)</w:t>
            </w:r>
            <w:r w:rsidR="00BD51A4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and certificate has been provided.</w:t>
            </w:r>
          </w:p>
        </w:tc>
      </w:tr>
      <w:tr w:rsidR="003A23C7" w:rsidRPr="00B952FA" w14:paraId="2A832BF6" w14:textId="77777777" w:rsidTr="00B92881">
        <w:trPr>
          <w:trHeight w:val="932"/>
        </w:trPr>
        <w:tc>
          <w:tcPr>
            <w:tcW w:w="704" w:type="dxa"/>
            <w:vAlign w:val="center"/>
          </w:tcPr>
          <w:p w14:paraId="61DF438C" w14:textId="77777777" w:rsidR="003A23C7" w:rsidRPr="00B952FA" w:rsidRDefault="009A357E" w:rsidP="00B92881">
            <w:pPr>
              <w:jc w:val="center"/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26056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C7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872" w:type="dxa"/>
            <w:vAlign w:val="center"/>
          </w:tcPr>
          <w:p w14:paraId="4D2F4BFE" w14:textId="77777777" w:rsidR="003A23C7" w:rsidRPr="00B952FA" w:rsidRDefault="003A23C7" w:rsidP="003A23C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hold current accreditation to work in a QAP facility (re-accreditation due every 2 years).</w:t>
            </w:r>
          </w:p>
        </w:tc>
      </w:tr>
      <w:tr w:rsidR="003A23C7" w:rsidRPr="00B952FA" w14:paraId="5F1698DF" w14:textId="77777777" w:rsidTr="00B92881">
        <w:trPr>
          <w:trHeight w:val="932"/>
        </w:trPr>
        <w:tc>
          <w:tcPr>
            <w:tcW w:w="704" w:type="dxa"/>
            <w:vAlign w:val="center"/>
          </w:tcPr>
          <w:p w14:paraId="053A4A4C" w14:textId="77777777" w:rsidR="003A23C7" w:rsidRPr="00B952FA" w:rsidRDefault="009A357E" w:rsidP="00B92881">
            <w:pPr>
              <w:jc w:val="center"/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98138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C7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872" w:type="dxa"/>
            <w:vAlign w:val="center"/>
          </w:tcPr>
          <w:p w14:paraId="2840F57E" w14:textId="77777777" w:rsidR="003A23C7" w:rsidRPr="00B952FA" w:rsidRDefault="003A23C7" w:rsidP="003A23C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 understand I must comply with the documentation requirements and general policies as outlined at </w:t>
            </w:r>
            <w:hyperlink r:id="rId17" w:history="1">
              <w:r w:rsidRPr="00B952FA">
                <w:rPr>
                  <w:rStyle w:val="Hyperlink"/>
                  <w:rFonts w:ascii="Arial" w:hAnsi="Arial" w:cs="Arial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Biosafety Australia</w:t>
              </w:r>
            </w:hyperlink>
          </w:p>
        </w:tc>
      </w:tr>
      <w:tr w:rsidR="003A23C7" w:rsidRPr="00B952FA" w14:paraId="212F21F3" w14:textId="77777777" w:rsidTr="00B92881">
        <w:trPr>
          <w:trHeight w:val="932"/>
        </w:trPr>
        <w:tc>
          <w:tcPr>
            <w:tcW w:w="704" w:type="dxa"/>
            <w:vAlign w:val="center"/>
          </w:tcPr>
          <w:p w14:paraId="00F38266" w14:textId="77777777" w:rsidR="003A23C7" w:rsidRPr="00B952FA" w:rsidRDefault="009A357E" w:rsidP="00B92881">
            <w:pPr>
              <w:jc w:val="center"/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15149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C7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872" w:type="dxa"/>
            <w:vAlign w:val="center"/>
          </w:tcPr>
          <w:p w14:paraId="18DE3F4D" w14:textId="77777777" w:rsidR="003A23C7" w:rsidRPr="00B952FA" w:rsidRDefault="003A23C7" w:rsidP="003A23C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will provide the facility manager with copies of all risk assessment, permits, QAP dealing approval letters, licence requirements, permits, SDS’s and SWP’s relating to the work I intend to carry out in the facility.</w:t>
            </w:r>
          </w:p>
        </w:tc>
      </w:tr>
    </w:tbl>
    <w:p w14:paraId="2836365E" w14:textId="77777777" w:rsidR="008630BC" w:rsidRPr="00B952FA" w:rsidRDefault="008630BC">
      <w:pPr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704"/>
        <w:gridCol w:w="9872"/>
      </w:tblGrid>
      <w:tr w:rsidR="000B6DC7" w:rsidRPr="00B952FA" w14:paraId="516A781E" w14:textId="77777777" w:rsidTr="00B952FA">
        <w:trPr>
          <w:trHeight w:val="684"/>
        </w:trPr>
        <w:tc>
          <w:tcPr>
            <w:tcW w:w="10576" w:type="dxa"/>
            <w:gridSpan w:val="2"/>
            <w:shd w:val="clear" w:color="auto" w:fill="D9D9D9" w:themeFill="background1" w:themeFillShade="D9"/>
            <w:vAlign w:val="center"/>
          </w:tcPr>
          <w:p w14:paraId="42D07021" w14:textId="77777777" w:rsidR="000B6DC7" w:rsidRPr="00B952FA" w:rsidRDefault="000B6DC7" w:rsidP="00B57741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Radiation Facility</w:t>
            </w:r>
          </w:p>
        </w:tc>
      </w:tr>
      <w:tr w:rsidR="000B6DC7" w:rsidRPr="00B952FA" w14:paraId="03568FD6" w14:textId="77777777" w:rsidTr="00B92881">
        <w:trPr>
          <w:trHeight w:val="932"/>
        </w:trPr>
        <w:tc>
          <w:tcPr>
            <w:tcW w:w="704" w:type="dxa"/>
            <w:vAlign w:val="center"/>
          </w:tcPr>
          <w:p w14:paraId="7C8EFC0C" w14:textId="77777777" w:rsidR="000B6DC7" w:rsidRPr="00B952FA" w:rsidRDefault="009A357E" w:rsidP="00B92881">
            <w:pPr>
              <w:jc w:val="center"/>
              <w:rPr>
                <w:rFonts w:ascii="Arial" w:hAnsi="Arial" w:cs="Arial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202174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DC7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872" w:type="dxa"/>
            <w:vAlign w:val="center"/>
          </w:tcPr>
          <w:p w14:paraId="146860CF" w14:textId="77777777" w:rsidR="000B6DC7" w:rsidRPr="00B952FA" w:rsidRDefault="000B6DC7" w:rsidP="00B57741">
            <w:pPr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:b/>
                <w:i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Radiation Facility Access is not required </w:t>
            </w:r>
            <w:r w:rsidRPr="00B952FA">
              <w:rPr>
                <w:rFonts w:ascii="Arial" w:hAnsi="Arial" w:cs="Arial"/>
                <w:b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(check box and move onto next section) </w:t>
            </w:r>
            <w:r w:rsidRPr="00B952FA">
              <w:rPr>
                <w:rFonts w:ascii="Arial" w:hAnsi="Arial" w:cs="Arial"/>
                <w:i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:rsidR="000B6DC7" w:rsidRPr="00B952FA" w14:paraId="7B8F670D" w14:textId="77777777" w:rsidTr="00B92881">
        <w:trPr>
          <w:trHeight w:val="932"/>
        </w:trPr>
        <w:tc>
          <w:tcPr>
            <w:tcW w:w="704" w:type="dxa"/>
            <w:vAlign w:val="center"/>
          </w:tcPr>
          <w:p w14:paraId="2AD8C5C8" w14:textId="77777777" w:rsidR="000B6DC7" w:rsidRPr="00B952FA" w:rsidRDefault="009A357E" w:rsidP="00B92881">
            <w:pPr>
              <w:jc w:val="center"/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0123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DC7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872" w:type="dxa"/>
            <w:vAlign w:val="center"/>
          </w:tcPr>
          <w:p w14:paraId="5928569B" w14:textId="77777777" w:rsidR="000B6DC7" w:rsidRPr="00B952FA" w:rsidRDefault="000B6DC7" w:rsidP="00C95D2B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have approval from the radiation safety committee (RSC) to work with radiation and a copy of the approval</w:t>
            </w:r>
            <w:r w:rsidR="00C95D2B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has been provided</w:t>
            </w: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to the facility manager.</w:t>
            </w:r>
          </w:p>
        </w:tc>
      </w:tr>
      <w:tr w:rsidR="000B6DC7" w:rsidRPr="00B952FA" w14:paraId="67F22548" w14:textId="77777777" w:rsidTr="00B92881">
        <w:trPr>
          <w:trHeight w:val="932"/>
        </w:trPr>
        <w:tc>
          <w:tcPr>
            <w:tcW w:w="704" w:type="dxa"/>
            <w:vAlign w:val="center"/>
          </w:tcPr>
          <w:p w14:paraId="47714965" w14:textId="77777777" w:rsidR="000B6DC7" w:rsidRPr="00B952FA" w:rsidRDefault="000B6DC7" w:rsidP="00B92881">
            <w:pPr>
              <w:jc w:val="center"/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0198247" w14:textId="77777777" w:rsidR="000B6DC7" w:rsidRPr="00B952FA" w:rsidRDefault="009A357E" w:rsidP="00B92881">
            <w:pPr>
              <w:jc w:val="center"/>
              <w:rPr>
                <w:rFonts w:ascii="Arial" w:hAnsi="Arial" w:cs="Arial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113306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DC7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  <w:p w14:paraId="4DA7CEC9" w14:textId="77777777" w:rsidR="000B6DC7" w:rsidRPr="00B952FA" w:rsidRDefault="000B6DC7" w:rsidP="00B92881">
            <w:pPr>
              <w:jc w:val="center"/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872" w:type="dxa"/>
            <w:vAlign w:val="center"/>
          </w:tcPr>
          <w:p w14:paraId="39B4CB90" w14:textId="77777777" w:rsidR="000B6DC7" w:rsidRPr="00B952FA" w:rsidRDefault="00C95D2B" w:rsidP="00C95D2B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 h</w:t>
            </w:r>
            <w:r w:rsidR="000B6DC7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ave a current NSW EPA Radiation Licence Certificate and have </w:t>
            </w: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submitted</w:t>
            </w:r>
            <w:r w:rsidR="000B6DC7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 copy of the certificate to the facility manager, OR I am a student working under a supervisor with an exemption authority and I have submitted a copy of RSC 9 form exemption to the facility manager.</w:t>
            </w:r>
          </w:p>
        </w:tc>
      </w:tr>
      <w:tr w:rsidR="000B6DC7" w:rsidRPr="00B952FA" w14:paraId="4206B012" w14:textId="77777777" w:rsidTr="00B92881">
        <w:trPr>
          <w:trHeight w:val="932"/>
        </w:trPr>
        <w:tc>
          <w:tcPr>
            <w:tcW w:w="704" w:type="dxa"/>
            <w:vAlign w:val="center"/>
          </w:tcPr>
          <w:p w14:paraId="4F8D306B" w14:textId="77777777" w:rsidR="000B6DC7" w:rsidRPr="00B952FA" w:rsidRDefault="009A357E" w:rsidP="00B92881">
            <w:pPr>
              <w:jc w:val="center"/>
              <w:rPr>
                <w:rFonts w:ascii="Arial" w:hAnsi="Arial" w:cs="Arial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Fonts w:ascii="Arial" w:hAnsi="Arial" w:cs="Arial"/>
                  <w:sz w:val="32"/>
                  <w:szCs w:val="32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id w:val="-20196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DC7" w:rsidRPr="00B952FA">
                  <w:rPr>
                    <w:rFonts w:ascii="Segoe UI Symbol" w:eastAsia="MS Gothic" w:hAnsi="Segoe UI Symbol" w:cs="Segoe UI Symbol"/>
                    <w:sz w:val="32"/>
                    <w:szCs w:val="32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☐</w:t>
                </w:r>
              </w:sdtContent>
            </w:sdt>
          </w:p>
        </w:tc>
        <w:tc>
          <w:tcPr>
            <w:tcW w:w="9872" w:type="dxa"/>
            <w:vAlign w:val="center"/>
          </w:tcPr>
          <w:p w14:paraId="76875CF9" w14:textId="77777777" w:rsidR="000B6DC7" w:rsidRPr="00B952FA" w:rsidRDefault="000B6DC7" w:rsidP="00B57741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 understand that I must comply with the requirements for individual workers as outlined in the </w:t>
            </w:r>
            <w:hyperlink r:id="rId18" w:history="1">
              <w:r w:rsidR="00D76CF1" w:rsidRPr="00B952FA">
                <w:rPr>
                  <w:rStyle w:val="Hyperlink"/>
                  <w:rFonts w:ascii="Arial" w:hAnsi="Arial" w:cs="Arial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CSU Radiation Management P</w:t>
              </w:r>
              <w:r w:rsidRPr="00B952FA">
                <w:rPr>
                  <w:rStyle w:val="Hyperlink"/>
                  <w:rFonts w:ascii="Arial" w:hAnsi="Arial" w:cs="Arial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lan</w:t>
              </w:r>
            </w:hyperlink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and any associated </w:t>
            </w:r>
            <w:r w:rsidRPr="00B952FA">
              <w:rPr>
                <w:rStyle w:val="Hyperlink"/>
                <w:rFonts w:ascii="Arial" w:hAnsi="Arial" w:cs="Arial"/>
                <w:color w:val="auto"/>
                <w:u w:val="non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Faculty of Science safe work procedures and guidelines.</w:t>
            </w:r>
          </w:p>
        </w:tc>
      </w:tr>
    </w:tbl>
    <w:p w14:paraId="159D86DF" w14:textId="77777777" w:rsidR="00EB7D05" w:rsidRPr="00B952FA" w:rsidRDefault="00EB7D05">
      <w:pPr>
        <w:rPr>
          <w:rFonts w:ascii="Arial" w:hAnsi="Arial" w:cs="Arial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574BD4CE" w14:textId="77777777" w:rsidR="00214824" w:rsidRPr="00B952FA" w:rsidRDefault="00214824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122"/>
        <w:gridCol w:w="4108"/>
        <w:gridCol w:w="2249"/>
        <w:gridCol w:w="2141"/>
      </w:tblGrid>
      <w:tr w:rsidR="00EB7D05" w:rsidRPr="00B952FA" w14:paraId="291B4DE2" w14:textId="77777777" w:rsidTr="000E29F7">
        <w:trPr>
          <w:trHeight w:val="340"/>
        </w:trPr>
        <w:tc>
          <w:tcPr>
            <w:tcW w:w="10620" w:type="dxa"/>
            <w:gridSpan w:val="4"/>
            <w:shd w:val="clear" w:color="auto" w:fill="BFBFBF" w:themeFill="background1" w:themeFillShade="BF"/>
            <w:vAlign w:val="center"/>
          </w:tcPr>
          <w:p w14:paraId="132FBABB" w14:textId="77777777" w:rsidR="00EB7D05" w:rsidRPr="00B952FA" w:rsidRDefault="00A9494C" w:rsidP="000E29F7">
            <w:pPr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</w:t>
            </w:r>
            <w:r w:rsidR="00EB7D05"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and</w:t>
            </w:r>
            <w:r w:rsidRPr="00B952FA">
              <w:rPr>
                <w:rFonts w:ascii="Arial" w:hAnsi="Arial" w:cs="Arial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authorisation</w:t>
            </w:r>
          </w:p>
        </w:tc>
      </w:tr>
      <w:tr w:rsidR="00EB7D05" w:rsidRPr="00B952FA" w14:paraId="368E8120" w14:textId="77777777" w:rsidTr="00AC74DE">
        <w:tblPrEx>
          <w:shd w:val="clear" w:color="auto" w:fill="auto"/>
        </w:tblPrEx>
        <w:trPr>
          <w:trHeight w:val="340"/>
        </w:trPr>
        <w:tc>
          <w:tcPr>
            <w:tcW w:w="2122" w:type="dxa"/>
            <w:shd w:val="clear" w:color="auto" w:fill="E7E6E6" w:themeFill="background2"/>
            <w:vAlign w:val="center"/>
          </w:tcPr>
          <w:p w14:paraId="1787A88D" w14:textId="77777777" w:rsidR="00EB7D05" w:rsidRPr="00B952FA" w:rsidRDefault="00EB7D05" w:rsidP="00AC74DE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108" w:type="dxa"/>
            <w:shd w:val="clear" w:color="auto" w:fill="E7E6E6" w:themeFill="background2"/>
            <w:vAlign w:val="center"/>
          </w:tcPr>
          <w:p w14:paraId="4A59EDB5" w14:textId="77777777" w:rsidR="00EB7D05" w:rsidRPr="00B952FA" w:rsidRDefault="00EB7D05" w:rsidP="00AC74DE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Name</w:t>
            </w:r>
          </w:p>
        </w:tc>
        <w:tc>
          <w:tcPr>
            <w:tcW w:w="2249" w:type="dxa"/>
            <w:shd w:val="clear" w:color="auto" w:fill="E7E6E6" w:themeFill="background2"/>
            <w:vAlign w:val="center"/>
          </w:tcPr>
          <w:p w14:paraId="77011357" w14:textId="77777777" w:rsidR="00EB7D05" w:rsidRPr="00B952FA" w:rsidRDefault="00EB7D05" w:rsidP="00AC74DE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Signature</w:t>
            </w:r>
          </w:p>
        </w:tc>
        <w:tc>
          <w:tcPr>
            <w:tcW w:w="2141" w:type="dxa"/>
            <w:shd w:val="clear" w:color="auto" w:fill="E7E6E6" w:themeFill="background2"/>
            <w:vAlign w:val="center"/>
          </w:tcPr>
          <w:p w14:paraId="7F4FE198" w14:textId="77777777" w:rsidR="00EB7D05" w:rsidRPr="00B952FA" w:rsidRDefault="00EB7D05" w:rsidP="00AC74DE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</w:tr>
      <w:tr w:rsidR="00214824" w:rsidRPr="00B952FA" w14:paraId="0B01347A" w14:textId="77777777" w:rsidTr="000E29F7">
        <w:tblPrEx>
          <w:shd w:val="clear" w:color="auto" w:fill="auto"/>
        </w:tblPrEx>
        <w:trPr>
          <w:trHeight w:val="794"/>
        </w:trPr>
        <w:tc>
          <w:tcPr>
            <w:tcW w:w="2122" w:type="dxa"/>
            <w:shd w:val="clear" w:color="auto" w:fill="auto"/>
            <w:vAlign w:val="center"/>
          </w:tcPr>
          <w:p w14:paraId="13FC7AAD" w14:textId="77777777" w:rsidR="00214824" w:rsidRPr="00B952FA" w:rsidRDefault="00214824" w:rsidP="006A100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Applicant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57FAEE5A" w14:textId="77777777" w:rsidR="00214824" w:rsidRPr="00B952FA" w:rsidRDefault="00214824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096D2AE" w14:textId="77777777" w:rsidR="00214824" w:rsidRPr="00B952FA" w:rsidRDefault="00214824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451D2AD6" w14:textId="77777777" w:rsidR="00214824" w:rsidRPr="00B952FA" w:rsidRDefault="00214824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B7D05" w:rsidRPr="00B952FA" w14:paraId="3FF29F57" w14:textId="77777777" w:rsidTr="000E29F7">
        <w:tblPrEx>
          <w:shd w:val="clear" w:color="auto" w:fill="auto"/>
        </w:tblPrEx>
        <w:trPr>
          <w:trHeight w:val="794"/>
        </w:trPr>
        <w:tc>
          <w:tcPr>
            <w:tcW w:w="2122" w:type="dxa"/>
            <w:shd w:val="clear" w:color="auto" w:fill="auto"/>
            <w:vAlign w:val="center"/>
          </w:tcPr>
          <w:p w14:paraId="4846F2E7" w14:textId="77777777" w:rsidR="00EB7D05" w:rsidRPr="00B952FA" w:rsidRDefault="00EB7D05" w:rsidP="006A1007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Supervisor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64E165CD" w14:textId="77777777" w:rsidR="00EB7D05" w:rsidRPr="00B952FA" w:rsidRDefault="00EB7D05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360B5A2A" w14:textId="77777777" w:rsidR="00EB7D05" w:rsidRPr="00B952FA" w:rsidRDefault="00EB7D05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6C8EDE4A" w14:textId="77777777" w:rsidR="00EB7D05" w:rsidRPr="00B952FA" w:rsidRDefault="00EB7D05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B7D05" w:rsidRPr="00B952FA" w14:paraId="35911741" w14:textId="77777777" w:rsidTr="000E29F7">
        <w:tblPrEx>
          <w:shd w:val="clear" w:color="auto" w:fill="auto"/>
        </w:tblPrEx>
        <w:trPr>
          <w:trHeight w:val="794"/>
        </w:trPr>
        <w:tc>
          <w:tcPr>
            <w:tcW w:w="2122" w:type="dxa"/>
            <w:shd w:val="clear" w:color="auto" w:fill="auto"/>
            <w:vAlign w:val="center"/>
          </w:tcPr>
          <w:p w14:paraId="59D79A28" w14:textId="77777777" w:rsidR="00EB7D05" w:rsidRPr="00B952FA" w:rsidRDefault="008D1FAD" w:rsidP="00967C63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Facility </w:t>
            </w:r>
            <w:r w:rsidR="00967C63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EB7D05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anager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3F41CA4C" w14:textId="77777777" w:rsidR="00EB7D05" w:rsidRPr="00B952FA" w:rsidRDefault="00EB7D05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9FA9050" w14:textId="77777777" w:rsidR="00EB7D05" w:rsidRPr="00B952FA" w:rsidRDefault="00EB7D05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7C7F2A92" w14:textId="77777777" w:rsidR="00EB7D05" w:rsidRPr="00B952FA" w:rsidRDefault="00EB7D05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B7D05" w:rsidRPr="00B952FA" w14:paraId="037623BF" w14:textId="77777777" w:rsidTr="000E29F7">
        <w:tblPrEx>
          <w:shd w:val="clear" w:color="auto" w:fill="auto"/>
        </w:tblPrEx>
        <w:trPr>
          <w:trHeight w:val="794"/>
        </w:trPr>
        <w:tc>
          <w:tcPr>
            <w:tcW w:w="2122" w:type="dxa"/>
            <w:shd w:val="clear" w:color="auto" w:fill="auto"/>
            <w:vAlign w:val="center"/>
          </w:tcPr>
          <w:p w14:paraId="1A35E7F7" w14:textId="77777777" w:rsidR="00EB7D05" w:rsidRPr="00B952FA" w:rsidRDefault="008D1FAD" w:rsidP="00967C63">
            <w:pPr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Head of </w:t>
            </w:r>
            <w:r w:rsidR="00967C63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 w:rsidR="00EB7D05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chool</w:t>
            </w:r>
            <w:r w:rsidR="000B6DC7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/ Centre </w:t>
            </w:r>
            <w:r w:rsidR="00967C63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</w:t>
            </w:r>
            <w:r w:rsidR="000B6DC7" w:rsidRPr="00B952FA">
              <w:rPr>
                <w:rFonts w:ascii="Arial" w:hAnsi="Arial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irector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2110AFEC" w14:textId="77777777" w:rsidR="00EB7D05" w:rsidRPr="00B952FA" w:rsidRDefault="00EB7D05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1839A543" w14:textId="77777777" w:rsidR="00EB7D05" w:rsidRPr="00B952FA" w:rsidRDefault="00EB7D05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14:paraId="7685BB7A" w14:textId="77777777" w:rsidR="00EB7D05" w:rsidRPr="00B952FA" w:rsidRDefault="00EB7D05" w:rsidP="006A1007">
            <w:pPr>
              <w:rPr>
                <w:rFonts w:ascii="Arial" w:hAnsi="Arial" w:cs="Arial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6460391" w14:textId="77777777" w:rsidR="00694714" w:rsidRPr="00B952FA" w:rsidRDefault="00694714">
      <w:pPr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14:paraId="2703BFD2" w14:textId="77777777" w:rsidR="00694714" w:rsidRPr="00B952FA" w:rsidRDefault="00694714">
      <w:pPr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694714" w:rsidRPr="00B952FA" w:rsidSect="00B21455">
      <w:type w:val="continuous"/>
      <w:pgSz w:w="11906" w:h="16838"/>
      <w:pgMar w:top="567" w:right="709" w:bottom="1440" w:left="567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61B9" w14:textId="77777777" w:rsidR="0007204A" w:rsidRDefault="0007204A" w:rsidP="00926C91">
      <w:pPr>
        <w:spacing w:after="0" w:line="240" w:lineRule="auto"/>
      </w:pPr>
      <w:r>
        <w:separator/>
      </w:r>
    </w:p>
  </w:endnote>
  <w:endnote w:type="continuationSeparator" w:id="0">
    <w:p w14:paraId="118175E3" w14:textId="77777777" w:rsidR="0007204A" w:rsidRDefault="0007204A" w:rsidP="0092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0DA8" w14:textId="77777777" w:rsidR="00194BEF" w:rsidRDefault="00194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293086"/>
      <w:docPartObj>
        <w:docPartGallery w:val="Page Numbers (Bottom of Page)"/>
        <w:docPartUnique/>
      </w:docPartObj>
    </w:sdtPr>
    <w:sdtEndPr/>
    <w:sdtContent>
      <w:sdt>
        <w:sdtPr>
          <w:id w:val="1023982347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1"/>
              <w:gridCol w:w="2117"/>
              <w:gridCol w:w="1851"/>
              <w:gridCol w:w="1984"/>
            </w:tblGrid>
            <w:tr w:rsidR="006A1007" w14:paraId="780190DD" w14:textId="77777777" w:rsidTr="004F4569">
              <w:trPr>
                <w:jc w:val="center"/>
              </w:trPr>
              <w:tc>
                <w:tcPr>
                  <w:tcW w:w="2131" w:type="dxa"/>
                  <w:vMerge w:val="restart"/>
                  <w:vAlign w:val="center"/>
                </w:tcPr>
                <w:p w14:paraId="07424843" w14:textId="60AED014" w:rsidR="006A1007" w:rsidRPr="00BF1385" w:rsidRDefault="006A1007" w:rsidP="00B84A89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Faculty of Science</w:t>
                  </w:r>
                  <w:r w:rsidR="004F4569">
                    <w:rPr>
                      <w:sz w:val="16"/>
                      <w:szCs w:val="16"/>
                    </w:rPr>
                    <w:t xml:space="preserve"> and Health</w:t>
                  </w:r>
                </w:p>
              </w:tc>
              <w:tc>
                <w:tcPr>
                  <w:tcW w:w="2117" w:type="dxa"/>
                  <w:vMerge w:val="restart"/>
                  <w:vAlign w:val="center"/>
                </w:tcPr>
                <w:p w14:paraId="14DADFF9" w14:textId="77777777" w:rsidR="006A1007" w:rsidRPr="00BF1385" w:rsidRDefault="006A1007" w:rsidP="00B84A89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Application to use facility</w:t>
                  </w:r>
                </w:p>
              </w:tc>
              <w:tc>
                <w:tcPr>
                  <w:tcW w:w="1851" w:type="dxa"/>
                  <w:vMerge w:val="restart"/>
                  <w:vAlign w:val="center"/>
                </w:tcPr>
                <w:p w14:paraId="2BCF1EB0" w14:textId="765FAC97" w:rsidR="006A1007" w:rsidRPr="00BF1385" w:rsidRDefault="00AC74DE" w:rsidP="00B84A89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Version: 2.</w:t>
                  </w:r>
                  <w:r w:rsidR="004F4569">
                    <w:rPr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14:paraId="43D90780" w14:textId="64FD458F" w:rsidR="006A1007" w:rsidRPr="00BF1385" w:rsidRDefault="00E92ED3" w:rsidP="00AC74DE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Authorised: </w:t>
                  </w:r>
                  <w:r w:rsidR="004F4569">
                    <w:rPr>
                      <w:i/>
                      <w:sz w:val="16"/>
                      <w:szCs w:val="16"/>
                    </w:rPr>
                    <w:t>1</w:t>
                  </w:r>
                  <w:r>
                    <w:rPr>
                      <w:i/>
                      <w:sz w:val="16"/>
                      <w:szCs w:val="16"/>
                    </w:rPr>
                    <w:t>/</w:t>
                  </w:r>
                  <w:r w:rsidR="004F4569">
                    <w:rPr>
                      <w:i/>
                      <w:sz w:val="16"/>
                      <w:szCs w:val="16"/>
                    </w:rPr>
                    <w:t>9</w:t>
                  </w:r>
                  <w:r w:rsidR="006A1007">
                    <w:rPr>
                      <w:i/>
                      <w:sz w:val="16"/>
                      <w:szCs w:val="16"/>
                    </w:rPr>
                    <w:t>/20</w:t>
                  </w:r>
                  <w:r w:rsidR="00AC74DE">
                    <w:rPr>
                      <w:i/>
                      <w:sz w:val="16"/>
                      <w:szCs w:val="16"/>
                    </w:rPr>
                    <w:t>21</w:t>
                  </w:r>
                </w:p>
              </w:tc>
            </w:tr>
            <w:tr w:rsidR="006A1007" w14:paraId="778B5ABA" w14:textId="77777777" w:rsidTr="004F4569">
              <w:trPr>
                <w:jc w:val="center"/>
              </w:trPr>
              <w:tc>
                <w:tcPr>
                  <w:tcW w:w="2131" w:type="dxa"/>
                  <w:vMerge/>
                </w:tcPr>
                <w:p w14:paraId="6F1F668B" w14:textId="77777777" w:rsidR="006A1007" w:rsidRDefault="006A1007" w:rsidP="00B84A89">
                  <w:pPr>
                    <w:pStyle w:val="Footer"/>
                    <w:jc w:val="center"/>
                  </w:pPr>
                </w:p>
              </w:tc>
              <w:tc>
                <w:tcPr>
                  <w:tcW w:w="2117" w:type="dxa"/>
                  <w:vMerge/>
                </w:tcPr>
                <w:p w14:paraId="22ADD0DE" w14:textId="77777777" w:rsidR="006A1007" w:rsidRDefault="006A1007" w:rsidP="00B84A89">
                  <w:pPr>
                    <w:pStyle w:val="Footer"/>
                    <w:jc w:val="center"/>
                  </w:pPr>
                </w:p>
              </w:tc>
              <w:tc>
                <w:tcPr>
                  <w:tcW w:w="1851" w:type="dxa"/>
                  <w:vMerge/>
                </w:tcPr>
                <w:p w14:paraId="01329D8F" w14:textId="77777777" w:rsidR="006A1007" w:rsidRPr="00B40F6A" w:rsidRDefault="006A1007" w:rsidP="00B84A89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0DD32050" w14:textId="0B76DA82" w:rsidR="006A1007" w:rsidRPr="00B40F6A" w:rsidRDefault="006A1007" w:rsidP="00B84A89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B40F6A">
                    <w:rPr>
                      <w:i/>
                      <w:sz w:val="16"/>
                      <w:szCs w:val="16"/>
                    </w:rPr>
                    <w:t>Review</w:t>
                  </w:r>
                  <w:r w:rsidR="00AC74DE">
                    <w:rPr>
                      <w:i/>
                      <w:sz w:val="16"/>
                      <w:szCs w:val="16"/>
                    </w:rPr>
                    <w:t xml:space="preserve">: </w:t>
                  </w:r>
                  <w:r w:rsidR="004F4569">
                    <w:rPr>
                      <w:i/>
                      <w:sz w:val="16"/>
                      <w:szCs w:val="16"/>
                    </w:rPr>
                    <w:t>1</w:t>
                  </w:r>
                  <w:r w:rsidR="00AC74DE">
                    <w:rPr>
                      <w:i/>
                      <w:sz w:val="16"/>
                      <w:szCs w:val="16"/>
                    </w:rPr>
                    <w:t>/</w:t>
                  </w:r>
                  <w:r w:rsidR="004F4569">
                    <w:rPr>
                      <w:i/>
                      <w:sz w:val="16"/>
                      <w:szCs w:val="16"/>
                    </w:rPr>
                    <w:t>9</w:t>
                  </w:r>
                  <w:r w:rsidR="00AC74DE">
                    <w:rPr>
                      <w:i/>
                      <w:sz w:val="16"/>
                      <w:szCs w:val="16"/>
                    </w:rPr>
                    <w:t>/2022</w:t>
                  </w:r>
                </w:p>
              </w:tc>
            </w:tr>
          </w:tbl>
          <w:p w14:paraId="382489B8" w14:textId="4649936C" w:rsidR="00C308AC" w:rsidRDefault="00C308AC" w:rsidP="00C308AC">
            <w:pPr>
              <w:pStyle w:val="Footer"/>
              <w:jc w:val="center"/>
              <w:rPr>
                <w:sz w:val="16"/>
                <w:szCs w:val="16"/>
              </w:rPr>
            </w:pPr>
            <w:r w:rsidRPr="009D1F9E">
              <w:rPr>
                <w:sz w:val="16"/>
                <w:szCs w:val="16"/>
              </w:rPr>
              <w:t xml:space="preserve">Hardcopies of this document are considered uncontrolled. Refer to the </w:t>
            </w:r>
            <w:hyperlink r:id="rId1" w:history="1">
              <w:r w:rsidRPr="006053FB">
                <w:rPr>
                  <w:rStyle w:val="Hyperlink"/>
                  <w:sz w:val="16"/>
                  <w:szCs w:val="16"/>
                </w:rPr>
                <w:t>Technical Services Webpage</w:t>
              </w:r>
            </w:hyperlink>
            <w:r w:rsidRPr="009D1F9E">
              <w:rPr>
                <w:sz w:val="16"/>
                <w:szCs w:val="16"/>
              </w:rPr>
              <w:t xml:space="preserve"> for the latest version</w:t>
            </w:r>
          </w:p>
          <w:p w14:paraId="6CC4288A" w14:textId="20DB60DC" w:rsidR="006A1007" w:rsidRDefault="006A1007" w:rsidP="00B84A89">
            <w:pPr>
              <w:pStyle w:val="Footer"/>
              <w:jc w:val="center"/>
            </w:pPr>
            <w:r w:rsidRPr="00AC74D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C74D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C74DE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AC74D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06142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AC74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C74D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C74DE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C74DE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AC74D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06142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AC74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542806" w14:textId="77777777" w:rsidR="006A1007" w:rsidRPr="009D1F9E" w:rsidRDefault="006A1007" w:rsidP="00CC3139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359016"/>
      <w:docPartObj>
        <w:docPartGallery w:val="Page Numbers (Bottom of Page)"/>
        <w:docPartUnique/>
      </w:docPartObj>
    </w:sdtPr>
    <w:sdtEndPr/>
    <w:sdtContent>
      <w:sdt>
        <w:sdtPr>
          <w:id w:val="-1436203299"/>
          <w:docPartObj>
            <w:docPartGallery w:val="Page Numbers (Top of Page)"/>
            <w:docPartUnique/>
          </w:docPartObj>
        </w:sdtPr>
        <w:sdtEndPr/>
        <w:sdtContent>
          <w:p w14:paraId="6A64D924" w14:textId="77777777" w:rsidR="006A1007" w:rsidRDefault="006A1007" w:rsidP="001C21BE">
            <w:pPr>
              <w:pStyle w:val="Footer"/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1"/>
              <w:gridCol w:w="2117"/>
              <w:gridCol w:w="1851"/>
              <w:gridCol w:w="1984"/>
            </w:tblGrid>
            <w:tr w:rsidR="006A1007" w14:paraId="76C6442E" w14:textId="77777777" w:rsidTr="004F4569">
              <w:trPr>
                <w:jc w:val="center"/>
              </w:trPr>
              <w:tc>
                <w:tcPr>
                  <w:tcW w:w="2131" w:type="dxa"/>
                  <w:vMerge w:val="restart"/>
                  <w:vAlign w:val="center"/>
                </w:tcPr>
                <w:p w14:paraId="39EB2826" w14:textId="69FD8A58" w:rsidR="006A1007" w:rsidRPr="00BF1385" w:rsidRDefault="00C308AC" w:rsidP="001C21BE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  <w:r w:rsidR="006A1007">
                    <w:rPr>
                      <w:sz w:val="16"/>
                      <w:szCs w:val="16"/>
                    </w:rPr>
                    <w:t>aculty of Science</w:t>
                  </w:r>
                  <w:r w:rsidR="004F4569">
                    <w:rPr>
                      <w:sz w:val="16"/>
                      <w:szCs w:val="16"/>
                    </w:rPr>
                    <w:t xml:space="preserve"> and Health</w:t>
                  </w:r>
                </w:p>
              </w:tc>
              <w:tc>
                <w:tcPr>
                  <w:tcW w:w="2117" w:type="dxa"/>
                  <w:vMerge w:val="restart"/>
                  <w:vAlign w:val="center"/>
                </w:tcPr>
                <w:p w14:paraId="0D700D21" w14:textId="77777777" w:rsidR="006A1007" w:rsidRPr="00BF1385" w:rsidRDefault="006A1007" w:rsidP="001C21BE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Application to use facility</w:t>
                  </w:r>
                </w:p>
              </w:tc>
              <w:tc>
                <w:tcPr>
                  <w:tcW w:w="1851" w:type="dxa"/>
                  <w:vMerge w:val="restart"/>
                  <w:vAlign w:val="center"/>
                </w:tcPr>
                <w:p w14:paraId="1EB45DDE" w14:textId="44936905" w:rsidR="006A1007" w:rsidRPr="00BF1385" w:rsidRDefault="00AC74DE" w:rsidP="001C21BE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Version: 2.</w:t>
                  </w:r>
                  <w:r w:rsidR="004F4569">
                    <w:rPr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14:paraId="0881CDF1" w14:textId="0DCA6EAF" w:rsidR="006A1007" w:rsidRPr="00BF1385" w:rsidRDefault="00AC74DE" w:rsidP="00AC74DE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Authorised: </w:t>
                  </w:r>
                  <w:r w:rsidR="004F4569">
                    <w:rPr>
                      <w:i/>
                      <w:sz w:val="16"/>
                      <w:szCs w:val="16"/>
                    </w:rPr>
                    <w:t>1</w:t>
                  </w:r>
                  <w:r w:rsidR="00E92ED3">
                    <w:rPr>
                      <w:i/>
                      <w:sz w:val="16"/>
                      <w:szCs w:val="16"/>
                    </w:rPr>
                    <w:t>/</w:t>
                  </w:r>
                  <w:r w:rsidR="004F4569">
                    <w:rPr>
                      <w:i/>
                      <w:sz w:val="16"/>
                      <w:szCs w:val="16"/>
                    </w:rPr>
                    <w:t>9</w:t>
                  </w:r>
                  <w:r w:rsidR="006A1007">
                    <w:rPr>
                      <w:i/>
                      <w:sz w:val="16"/>
                      <w:szCs w:val="16"/>
                    </w:rPr>
                    <w:t>/20</w:t>
                  </w:r>
                  <w:r>
                    <w:rPr>
                      <w:i/>
                      <w:sz w:val="16"/>
                      <w:szCs w:val="16"/>
                    </w:rPr>
                    <w:t>21</w:t>
                  </w:r>
                </w:p>
              </w:tc>
            </w:tr>
            <w:tr w:rsidR="006A1007" w14:paraId="79E53EC8" w14:textId="77777777" w:rsidTr="004F4569">
              <w:trPr>
                <w:jc w:val="center"/>
              </w:trPr>
              <w:tc>
                <w:tcPr>
                  <w:tcW w:w="2131" w:type="dxa"/>
                  <w:vMerge/>
                </w:tcPr>
                <w:p w14:paraId="2F328A4E" w14:textId="77777777" w:rsidR="006A1007" w:rsidRDefault="006A1007" w:rsidP="001C21BE">
                  <w:pPr>
                    <w:pStyle w:val="Footer"/>
                    <w:jc w:val="center"/>
                  </w:pPr>
                </w:p>
              </w:tc>
              <w:tc>
                <w:tcPr>
                  <w:tcW w:w="2117" w:type="dxa"/>
                  <w:vMerge/>
                </w:tcPr>
                <w:p w14:paraId="40F093E6" w14:textId="77777777" w:rsidR="006A1007" w:rsidRDefault="006A1007" w:rsidP="001C21BE">
                  <w:pPr>
                    <w:pStyle w:val="Footer"/>
                    <w:jc w:val="center"/>
                  </w:pPr>
                </w:p>
              </w:tc>
              <w:tc>
                <w:tcPr>
                  <w:tcW w:w="1851" w:type="dxa"/>
                  <w:vMerge/>
                </w:tcPr>
                <w:p w14:paraId="6866B5EB" w14:textId="77777777" w:rsidR="006A1007" w:rsidRPr="00B40F6A" w:rsidRDefault="006A1007" w:rsidP="001C21BE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14:paraId="475DF0A2" w14:textId="4688FECD" w:rsidR="006A1007" w:rsidRPr="00B40F6A" w:rsidRDefault="006A1007" w:rsidP="001C21BE">
                  <w:pPr>
                    <w:pStyle w:val="Footer"/>
                    <w:jc w:val="center"/>
                    <w:rPr>
                      <w:i/>
                      <w:sz w:val="16"/>
                      <w:szCs w:val="16"/>
                    </w:rPr>
                  </w:pPr>
                  <w:r w:rsidRPr="00B40F6A">
                    <w:rPr>
                      <w:i/>
                      <w:sz w:val="16"/>
                      <w:szCs w:val="16"/>
                    </w:rPr>
                    <w:t>Review</w:t>
                  </w:r>
                  <w:r w:rsidR="00AC74DE">
                    <w:rPr>
                      <w:i/>
                      <w:sz w:val="16"/>
                      <w:szCs w:val="16"/>
                    </w:rPr>
                    <w:t xml:space="preserve">: </w:t>
                  </w:r>
                  <w:r w:rsidR="004F4569">
                    <w:rPr>
                      <w:i/>
                      <w:sz w:val="16"/>
                      <w:szCs w:val="16"/>
                    </w:rPr>
                    <w:t>1</w:t>
                  </w:r>
                  <w:r w:rsidR="00AC74DE">
                    <w:rPr>
                      <w:i/>
                      <w:sz w:val="16"/>
                      <w:szCs w:val="16"/>
                    </w:rPr>
                    <w:t>/</w:t>
                  </w:r>
                  <w:r w:rsidR="004F4569">
                    <w:rPr>
                      <w:i/>
                      <w:sz w:val="16"/>
                      <w:szCs w:val="16"/>
                    </w:rPr>
                    <w:t>9</w:t>
                  </w:r>
                  <w:r w:rsidR="00E92ED3">
                    <w:rPr>
                      <w:i/>
                      <w:sz w:val="16"/>
                      <w:szCs w:val="16"/>
                    </w:rPr>
                    <w:t>/</w:t>
                  </w:r>
                  <w:r>
                    <w:rPr>
                      <w:i/>
                      <w:sz w:val="16"/>
                      <w:szCs w:val="16"/>
                    </w:rPr>
                    <w:t>202</w:t>
                  </w:r>
                  <w:r w:rsidR="004F4569">
                    <w:rPr>
                      <w:i/>
                      <w:sz w:val="16"/>
                      <w:szCs w:val="16"/>
                    </w:rPr>
                    <w:t>2</w:t>
                  </w:r>
                </w:p>
              </w:tc>
            </w:tr>
          </w:tbl>
          <w:p w14:paraId="6AA666E1" w14:textId="6F7D7F49" w:rsidR="00C308AC" w:rsidRDefault="00C308AC" w:rsidP="00C308AC">
            <w:pPr>
              <w:pStyle w:val="Footer"/>
              <w:jc w:val="center"/>
              <w:rPr>
                <w:sz w:val="16"/>
                <w:szCs w:val="16"/>
              </w:rPr>
            </w:pPr>
            <w:r w:rsidRPr="009D1F9E">
              <w:rPr>
                <w:sz w:val="16"/>
                <w:szCs w:val="16"/>
              </w:rPr>
              <w:t xml:space="preserve">Hardcopies of this document are considered uncontrolled. Refer to the </w:t>
            </w:r>
            <w:hyperlink r:id="rId1" w:history="1">
              <w:r w:rsidRPr="006053FB">
                <w:rPr>
                  <w:rStyle w:val="Hyperlink"/>
                  <w:sz w:val="16"/>
                  <w:szCs w:val="16"/>
                </w:rPr>
                <w:t>Technical Services Webpage</w:t>
              </w:r>
            </w:hyperlink>
            <w:r w:rsidRPr="009D1F9E">
              <w:rPr>
                <w:sz w:val="16"/>
                <w:szCs w:val="16"/>
              </w:rPr>
              <w:t xml:space="preserve"> for the latest version</w:t>
            </w:r>
          </w:p>
          <w:p w14:paraId="0CC5B90E" w14:textId="77777777" w:rsidR="006A1007" w:rsidRDefault="006A1007" w:rsidP="001C21BE">
            <w:pPr>
              <w:pStyle w:val="Footer"/>
              <w:jc w:val="center"/>
            </w:pPr>
            <w:r w:rsidRPr="0042583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2583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25830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2583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0614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42583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2583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2583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25830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2583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06142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42583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591678" w14:textId="77777777" w:rsidR="006A1007" w:rsidRDefault="006A1007" w:rsidP="00E52A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B594" w14:textId="77777777" w:rsidR="0007204A" w:rsidRDefault="0007204A" w:rsidP="00926C91">
      <w:pPr>
        <w:spacing w:after="0" w:line="240" w:lineRule="auto"/>
      </w:pPr>
      <w:r>
        <w:separator/>
      </w:r>
    </w:p>
  </w:footnote>
  <w:footnote w:type="continuationSeparator" w:id="0">
    <w:p w14:paraId="02D39C22" w14:textId="77777777" w:rsidR="0007204A" w:rsidRDefault="0007204A" w:rsidP="0092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F1B9" w14:textId="77777777" w:rsidR="00194BEF" w:rsidRDefault="00194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1CDE" w14:textId="77777777" w:rsidR="00194BEF" w:rsidRDefault="00194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B348" w14:textId="77777777" w:rsidR="006A1007" w:rsidRDefault="00425830" w:rsidP="00FF1F50"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7AFE2BFB" wp14:editId="4D2DB63A">
              <wp:simplePos x="0" y="0"/>
              <wp:positionH relativeFrom="margin">
                <wp:posOffset>3592830</wp:posOffset>
              </wp:positionH>
              <wp:positionV relativeFrom="paragraph">
                <wp:posOffset>-231775</wp:posOffset>
              </wp:positionV>
              <wp:extent cx="3115945" cy="8382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F1F5D" w14:textId="0085B946" w:rsidR="006A1007" w:rsidRPr="00FB2AB6" w:rsidRDefault="006A1007" w:rsidP="00FF1F5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B2AB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Faculty of Science</w:t>
                          </w:r>
                          <w:r w:rsidR="00194BE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&amp; Health</w:t>
                          </w:r>
                        </w:p>
                        <w:p w14:paraId="7CE3256C" w14:textId="57B9756B" w:rsidR="006A1007" w:rsidRPr="00FB2AB6" w:rsidRDefault="006A1007" w:rsidP="00FF1F50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B2AB6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Application to use facility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E2B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2.9pt;margin-top:-18.25pt;width:245.35pt;height:6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" filled="f" stroked="f">
              <v:textbox>
                <w:txbxContent>
                  <w:p w14:paraId="597F1F5D" w14:textId="0085B946" w:rsidR="006A1007" w:rsidRPr="00FB2AB6" w:rsidRDefault="006A1007" w:rsidP="00FF1F50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FB2AB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Faculty of Science</w:t>
                    </w:r>
                    <w:r w:rsidR="00194BEF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&amp; Health</w:t>
                    </w:r>
                  </w:p>
                  <w:p w14:paraId="7CE3256C" w14:textId="57B9756B" w:rsidR="006A1007" w:rsidRPr="00FB2AB6" w:rsidRDefault="006A1007" w:rsidP="00FF1F50">
                    <w:pPr>
                      <w:pStyle w:val="NoSpacing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FB2AB6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t>Application to use facility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83840" behindDoc="0" locked="0" layoutInCell="1" allowOverlap="1" wp14:anchorId="4C3B125D" wp14:editId="113C5A25">
          <wp:simplePos x="0" y="0"/>
          <wp:positionH relativeFrom="column">
            <wp:posOffset>143510</wp:posOffset>
          </wp:positionH>
          <wp:positionV relativeFrom="paragraph">
            <wp:posOffset>-120015</wp:posOffset>
          </wp:positionV>
          <wp:extent cx="1828800" cy="5238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00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35B078B" wp14:editId="663D51FC">
              <wp:simplePos x="0" y="0"/>
              <wp:positionH relativeFrom="column">
                <wp:posOffset>1905</wp:posOffset>
              </wp:positionH>
              <wp:positionV relativeFrom="paragraph">
                <wp:posOffset>-230505</wp:posOffset>
              </wp:positionV>
              <wp:extent cx="6715760" cy="720000"/>
              <wp:effectExtent l="0" t="0" r="8890" b="44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5760" cy="720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">
                            <a:srgbClr val="F0572A"/>
                          </a:gs>
                          <a:gs pos="100000">
                            <a:srgbClr val="F0572A">
                              <a:shade val="100000"/>
                              <a:satMod val="115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D68063" w14:textId="77777777" w:rsidR="006A1007" w:rsidRDefault="006A1007" w:rsidP="00FF1F5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5B078B" id="Rectangle 5" o:spid="_x0000_s1027" style="position:absolute;margin-left:.15pt;margin-top:-18.15pt;width:528.8pt;height:56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" fillcolor="#f0572a" stroked="f" strokeweight="1pt">
              <v:fill color2="#ff4f1b" rotate="t" angle="45" colors="0 #f0572a;3277f #f0572a" focus="100%" type="gradient"/>
              <v:textbox>
                <w:txbxContent>
                  <w:p w14:paraId="24D68063" w14:textId="77777777" w:rsidR="006A1007" w:rsidRDefault="006A1007" w:rsidP="00FF1F50">
                    <w:pPr>
                      <w:pStyle w:val="NoSpacing"/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937A48E" w14:textId="77777777" w:rsidR="006A1007" w:rsidRDefault="006A1007" w:rsidP="006624D4">
    <w:pPr>
      <w:pStyle w:val="Header"/>
    </w:pPr>
  </w:p>
  <w:p w14:paraId="56B0956E" w14:textId="77777777" w:rsidR="006A1007" w:rsidRDefault="006A1007" w:rsidP="00662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877CB"/>
    <w:multiLevelType w:val="hybridMultilevel"/>
    <w:tmpl w:val="01AEE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6572F"/>
    <w:multiLevelType w:val="hybridMultilevel"/>
    <w:tmpl w:val="B7BA1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052946">
    <w:abstractNumId w:val="1"/>
  </w:num>
  <w:num w:numId="2" w16cid:durableId="1187409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91"/>
    <w:rsid w:val="000275E5"/>
    <w:rsid w:val="00041CE9"/>
    <w:rsid w:val="00044AA9"/>
    <w:rsid w:val="00047DF4"/>
    <w:rsid w:val="000567F4"/>
    <w:rsid w:val="0007204A"/>
    <w:rsid w:val="000928DE"/>
    <w:rsid w:val="000944C3"/>
    <w:rsid w:val="000A5312"/>
    <w:rsid w:val="000B3141"/>
    <w:rsid w:val="000B6DC7"/>
    <w:rsid w:val="000C442D"/>
    <w:rsid w:val="000C5421"/>
    <w:rsid w:val="000C60BA"/>
    <w:rsid w:val="000E29F7"/>
    <w:rsid w:val="000E53EE"/>
    <w:rsid w:val="000F1691"/>
    <w:rsid w:val="000F5F44"/>
    <w:rsid w:val="0010439D"/>
    <w:rsid w:val="00156331"/>
    <w:rsid w:val="00157556"/>
    <w:rsid w:val="00174481"/>
    <w:rsid w:val="00194BEF"/>
    <w:rsid w:val="00194DB2"/>
    <w:rsid w:val="001A6BE6"/>
    <w:rsid w:val="001B64A7"/>
    <w:rsid w:val="001C21BE"/>
    <w:rsid w:val="001C6865"/>
    <w:rsid w:val="001C692E"/>
    <w:rsid w:val="001C77DD"/>
    <w:rsid w:val="00206E50"/>
    <w:rsid w:val="00214824"/>
    <w:rsid w:val="00220A28"/>
    <w:rsid w:val="002756D6"/>
    <w:rsid w:val="00283870"/>
    <w:rsid w:val="002859D8"/>
    <w:rsid w:val="002C1E01"/>
    <w:rsid w:val="002D3648"/>
    <w:rsid w:val="002D40DE"/>
    <w:rsid w:val="002D54AC"/>
    <w:rsid w:val="002E21CD"/>
    <w:rsid w:val="002E3361"/>
    <w:rsid w:val="002E5EDB"/>
    <w:rsid w:val="002F2E28"/>
    <w:rsid w:val="00301973"/>
    <w:rsid w:val="00310F42"/>
    <w:rsid w:val="00311D52"/>
    <w:rsid w:val="00312CD9"/>
    <w:rsid w:val="00322548"/>
    <w:rsid w:val="00341FC5"/>
    <w:rsid w:val="0034620A"/>
    <w:rsid w:val="00350CB4"/>
    <w:rsid w:val="00392901"/>
    <w:rsid w:val="003963CD"/>
    <w:rsid w:val="003A23C7"/>
    <w:rsid w:val="003B0818"/>
    <w:rsid w:val="003B5A8E"/>
    <w:rsid w:val="003D3B7B"/>
    <w:rsid w:val="003D7FDF"/>
    <w:rsid w:val="003E2F17"/>
    <w:rsid w:val="003F6951"/>
    <w:rsid w:val="00414DAB"/>
    <w:rsid w:val="00425830"/>
    <w:rsid w:val="00427EE2"/>
    <w:rsid w:val="0044569A"/>
    <w:rsid w:val="0048435A"/>
    <w:rsid w:val="00495C58"/>
    <w:rsid w:val="00496F82"/>
    <w:rsid w:val="004A4ED8"/>
    <w:rsid w:val="004A5501"/>
    <w:rsid w:val="004B72A0"/>
    <w:rsid w:val="004B7CA4"/>
    <w:rsid w:val="004C138C"/>
    <w:rsid w:val="004D222E"/>
    <w:rsid w:val="004E0C8B"/>
    <w:rsid w:val="004F28D0"/>
    <w:rsid w:val="004F4569"/>
    <w:rsid w:val="005017DB"/>
    <w:rsid w:val="00526AA2"/>
    <w:rsid w:val="00563217"/>
    <w:rsid w:val="00571860"/>
    <w:rsid w:val="005736FE"/>
    <w:rsid w:val="00575371"/>
    <w:rsid w:val="00577B7D"/>
    <w:rsid w:val="0058152A"/>
    <w:rsid w:val="00583D74"/>
    <w:rsid w:val="00587666"/>
    <w:rsid w:val="005A46D1"/>
    <w:rsid w:val="005B7F74"/>
    <w:rsid w:val="005D1996"/>
    <w:rsid w:val="005F285E"/>
    <w:rsid w:val="005F5556"/>
    <w:rsid w:val="00603BBF"/>
    <w:rsid w:val="006053FB"/>
    <w:rsid w:val="006176DF"/>
    <w:rsid w:val="00623055"/>
    <w:rsid w:val="00630891"/>
    <w:rsid w:val="006353FE"/>
    <w:rsid w:val="00636BF4"/>
    <w:rsid w:val="00643312"/>
    <w:rsid w:val="00643CAC"/>
    <w:rsid w:val="006624D4"/>
    <w:rsid w:val="0066357E"/>
    <w:rsid w:val="006703DE"/>
    <w:rsid w:val="00680CBB"/>
    <w:rsid w:val="00681E7A"/>
    <w:rsid w:val="00683D4C"/>
    <w:rsid w:val="00693191"/>
    <w:rsid w:val="00694714"/>
    <w:rsid w:val="006A1007"/>
    <w:rsid w:val="006A2F0D"/>
    <w:rsid w:val="006A60E0"/>
    <w:rsid w:val="006B006F"/>
    <w:rsid w:val="006D70FA"/>
    <w:rsid w:val="006F094A"/>
    <w:rsid w:val="006F0EC0"/>
    <w:rsid w:val="006F4875"/>
    <w:rsid w:val="00707C9B"/>
    <w:rsid w:val="00716110"/>
    <w:rsid w:val="0073517D"/>
    <w:rsid w:val="00747F55"/>
    <w:rsid w:val="00750E26"/>
    <w:rsid w:val="0075100F"/>
    <w:rsid w:val="00761A60"/>
    <w:rsid w:val="00780CE8"/>
    <w:rsid w:val="00782C77"/>
    <w:rsid w:val="00785248"/>
    <w:rsid w:val="00787CD5"/>
    <w:rsid w:val="00796496"/>
    <w:rsid w:val="007A4506"/>
    <w:rsid w:val="007B4279"/>
    <w:rsid w:val="007D3239"/>
    <w:rsid w:val="007D6E21"/>
    <w:rsid w:val="007F13C7"/>
    <w:rsid w:val="007F3915"/>
    <w:rsid w:val="00803571"/>
    <w:rsid w:val="00814006"/>
    <w:rsid w:val="00822BEF"/>
    <w:rsid w:val="0082751B"/>
    <w:rsid w:val="00831488"/>
    <w:rsid w:val="008446EC"/>
    <w:rsid w:val="00847A4D"/>
    <w:rsid w:val="00852C25"/>
    <w:rsid w:val="00855059"/>
    <w:rsid w:val="008630BC"/>
    <w:rsid w:val="00886352"/>
    <w:rsid w:val="0089006E"/>
    <w:rsid w:val="00894D7A"/>
    <w:rsid w:val="008A7057"/>
    <w:rsid w:val="008C3014"/>
    <w:rsid w:val="008D1FAD"/>
    <w:rsid w:val="008D4D9F"/>
    <w:rsid w:val="008F4DB8"/>
    <w:rsid w:val="00926C91"/>
    <w:rsid w:val="0093508A"/>
    <w:rsid w:val="00935C5C"/>
    <w:rsid w:val="00940BDC"/>
    <w:rsid w:val="00940E96"/>
    <w:rsid w:val="009420F8"/>
    <w:rsid w:val="009452EF"/>
    <w:rsid w:val="00945F7B"/>
    <w:rsid w:val="00967C63"/>
    <w:rsid w:val="00990E97"/>
    <w:rsid w:val="00991D77"/>
    <w:rsid w:val="00996BF4"/>
    <w:rsid w:val="009A10E1"/>
    <w:rsid w:val="009A357E"/>
    <w:rsid w:val="009A3DD1"/>
    <w:rsid w:val="009A5D14"/>
    <w:rsid w:val="009B2523"/>
    <w:rsid w:val="009D1F9E"/>
    <w:rsid w:val="00A0483E"/>
    <w:rsid w:val="00A04F4D"/>
    <w:rsid w:val="00A04F87"/>
    <w:rsid w:val="00A35E2F"/>
    <w:rsid w:val="00A45B97"/>
    <w:rsid w:val="00A62D79"/>
    <w:rsid w:val="00A674C5"/>
    <w:rsid w:val="00A73657"/>
    <w:rsid w:val="00A753CF"/>
    <w:rsid w:val="00A9494C"/>
    <w:rsid w:val="00A97A9B"/>
    <w:rsid w:val="00AA25EC"/>
    <w:rsid w:val="00AB3515"/>
    <w:rsid w:val="00AC0F5A"/>
    <w:rsid w:val="00AC5E60"/>
    <w:rsid w:val="00AC74DE"/>
    <w:rsid w:val="00AD588B"/>
    <w:rsid w:val="00AD7EBA"/>
    <w:rsid w:val="00AE20E2"/>
    <w:rsid w:val="00AE57C7"/>
    <w:rsid w:val="00B02F86"/>
    <w:rsid w:val="00B21455"/>
    <w:rsid w:val="00B34A32"/>
    <w:rsid w:val="00B34F05"/>
    <w:rsid w:val="00B41226"/>
    <w:rsid w:val="00B4391B"/>
    <w:rsid w:val="00B55D9F"/>
    <w:rsid w:val="00B613F9"/>
    <w:rsid w:val="00B705AA"/>
    <w:rsid w:val="00B76FCD"/>
    <w:rsid w:val="00B84A89"/>
    <w:rsid w:val="00B92881"/>
    <w:rsid w:val="00B952FA"/>
    <w:rsid w:val="00BA5C3F"/>
    <w:rsid w:val="00BB2FA8"/>
    <w:rsid w:val="00BD13A3"/>
    <w:rsid w:val="00BD51A4"/>
    <w:rsid w:val="00BE06E8"/>
    <w:rsid w:val="00BE3C40"/>
    <w:rsid w:val="00BE502E"/>
    <w:rsid w:val="00BE6E09"/>
    <w:rsid w:val="00C2145E"/>
    <w:rsid w:val="00C308AC"/>
    <w:rsid w:val="00C56941"/>
    <w:rsid w:val="00C71423"/>
    <w:rsid w:val="00C736DF"/>
    <w:rsid w:val="00C83CB2"/>
    <w:rsid w:val="00C871B3"/>
    <w:rsid w:val="00C95D2B"/>
    <w:rsid w:val="00CA2EEE"/>
    <w:rsid w:val="00CC3139"/>
    <w:rsid w:val="00CE543A"/>
    <w:rsid w:val="00CE5A26"/>
    <w:rsid w:val="00CE727E"/>
    <w:rsid w:val="00CF2B39"/>
    <w:rsid w:val="00D02844"/>
    <w:rsid w:val="00D1241A"/>
    <w:rsid w:val="00D16EFA"/>
    <w:rsid w:val="00D50277"/>
    <w:rsid w:val="00D50C80"/>
    <w:rsid w:val="00D53C5E"/>
    <w:rsid w:val="00D76CF1"/>
    <w:rsid w:val="00D83B45"/>
    <w:rsid w:val="00D96564"/>
    <w:rsid w:val="00DA65A4"/>
    <w:rsid w:val="00DC21E9"/>
    <w:rsid w:val="00DC5344"/>
    <w:rsid w:val="00DE5EAA"/>
    <w:rsid w:val="00E018CC"/>
    <w:rsid w:val="00E130CA"/>
    <w:rsid w:val="00E165EA"/>
    <w:rsid w:val="00E2469A"/>
    <w:rsid w:val="00E403B6"/>
    <w:rsid w:val="00E52A0F"/>
    <w:rsid w:val="00E55F56"/>
    <w:rsid w:val="00E64E11"/>
    <w:rsid w:val="00E65DF3"/>
    <w:rsid w:val="00E90003"/>
    <w:rsid w:val="00E92ED3"/>
    <w:rsid w:val="00E94E5D"/>
    <w:rsid w:val="00EA3504"/>
    <w:rsid w:val="00EB7D05"/>
    <w:rsid w:val="00EC587C"/>
    <w:rsid w:val="00EE63B3"/>
    <w:rsid w:val="00EF4421"/>
    <w:rsid w:val="00F06142"/>
    <w:rsid w:val="00F13039"/>
    <w:rsid w:val="00F130BD"/>
    <w:rsid w:val="00F22151"/>
    <w:rsid w:val="00F36C0B"/>
    <w:rsid w:val="00F4674F"/>
    <w:rsid w:val="00F47AB1"/>
    <w:rsid w:val="00F50225"/>
    <w:rsid w:val="00F573C1"/>
    <w:rsid w:val="00F61691"/>
    <w:rsid w:val="00F63CA3"/>
    <w:rsid w:val="00F81AD6"/>
    <w:rsid w:val="00F9650C"/>
    <w:rsid w:val="00FA24E9"/>
    <w:rsid w:val="00FB2AB6"/>
    <w:rsid w:val="00FB76DF"/>
    <w:rsid w:val="00FC1FC1"/>
    <w:rsid w:val="00FF1F50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D68E5E"/>
  <w15:chartTrackingRefBased/>
  <w15:docId w15:val="{3BE4785F-E4DD-43C4-A8CE-982D5286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5D"/>
  </w:style>
  <w:style w:type="paragraph" w:styleId="Heading1">
    <w:name w:val="heading 1"/>
    <w:basedOn w:val="Normal"/>
    <w:next w:val="Normal"/>
    <w:link w:val="Heading1Char"/>
    <w:uiPriority w:val="9"/>
    <w:qFormat/>
    <w:rsid w:val="00C87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1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91"/>
  </w:style>
  <w:style w:type="paragraph" w:styleId="Footer">
    <w:name w:val="footer"/>
    <w:basedOn w:val="Normal"/>
    <w:link w:val="FooterChar"/>
    <w:uiPriority w:val="99"/>
    <w:unhideWhenUsed/>
    <w:rsid w:val="0092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91"/>
  </w:style>
  <w:style w:type="paragraph" w:styleId="NoSpacing">
    <w:name w:val="No Spacing"/>
    <w:uiPriority w:val="1"/>
    <w:qFormat/>
    <w:rsid w:val="000E53EE"/>
    <w:pPr>
      <w:spacing w:after="0" w:line="240" w:lineRule="auto"/>
    </w:pPr>
  </w:style>
  <w:style w:type="table" w:styleId="TableGrid">
    <w:name w:val="Table Grid"/>
    <w:basedOn w:val="TableNormal"/>
    <w:uiPriority w:val="39"/>
    <w:rsid w:val="009D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6053FB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053FB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53FB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053FB"/>
    <w:rPr>
      <w:i/>
      <w:iCs/>
    </w:rPr>
  </w:style>
  <w:style w:type="table" w:styleId="MediumShading2-Accent5">
    <w:name w:val="Medium Shading 2 Accent 5"/>
    <w:basedOn w:val="TableNormal"/>
    <w:uiPriority w:val="64"/>
    <w:rsid w:val="006053F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53F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6EF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4122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7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7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7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5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dn.csu.edu.au/__data/assets/pdf_file/0011/2693684/rm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griculture.gov.au/biosecurity/austral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itgb.com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dn.csu.edu.au/__data/assets/pdf_file/0004/3052381/Biosafety_Manual-June-2018.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gtr.gov.au/internet/ogtr/publishing.nsf/Content/cert-pc2-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-health.csu.edu.au/resources-services/technical-services/forms-and-template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-health.csu.edu.au/resources-services/technical-services/forms-and-template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8B84-805E-47C3-8BC7-C4214A67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Craig</dc:creator>
  <cp:keywords/>
  <dc:description/>
  <cp:lastModifiedBy>Drum, Lisa</cp:lastModifiedBy>
  <cp:revision>5</cp:revision>
  <cp:lastPrinted>2019-07-24T02:48:00Z</cp:lastPrinted>
  <dcterms:created xsi:type="dcterms:W3CDTF">2024-02-01T00:31:00Z</dcterms:created>
  <dcterms:modified xsi:type="dcterms:W3CDTF">2024-02-13T01:20:00Z</dcterms:modified>
</cp:coreProperties>
</file>