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361A" w14:textId="64B983A5" w:rsidR="00460AAE" w:rsidRPr="00E72A8C" w:rsidRDefault="00460AAE" w:rsidP="00E72A8C">
      <w:pPr>
        <w:rPr>
          <w:rFonts w:ascii="Arial" w:hAnsi="Arial" w:cs="Arial"/>
          <w:b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58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89"/>
        <w:gridCol w:w="7891"/>
      </w:tblGrid>
      <w:tr w:rsidR="00E72A8C" w:rsidRPr="00E72A8C" w14:paraId="543FCAF0" w14:textId="77777777" w:rsidTr="00313F02">
        <w:trPr>
          <w:trHeight w:val="340"/>
        </w:trPr>
        <w:tc>
          <w:tcPr>
            <w:tcW w:w="10580" w:type="dxa"/>
            <w:gridSpan w:val="2"/>
            <w:shd w:val="clear" w:color="auto" w:fill="BFBFBF" w:themeFill="background1" w:themeFillShade="BF"/>
            <w:vAlign w:val="center"/>
          </w:tcPr>
          <w:p w14:paraId="0995D602" w14:textId="64F7601D" w:rsidR="008E73F4" w:rsidRPr="00E72A8C" w:rsidRDefault="00E72A8C" w:rsidP="00E7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8125914"/>
            <w:r w:rsidRPr="00E72A8C">
              <w:rPr>
                <w:rFonts w:ascii="Arial" w:hAnsi="Arial" w:cs="Arial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DETAILS </w:t>
            </w:r>
          </w:p>
        </w:tc>
      </w:tr>
      <w:tr w:rsidR="00E72A8C" w:rsidRPr="00E72A8C" w14:paraId="2D8DD516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2E594C94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94987561"/>
            <w:placeholder>
              <w:docPart w:val="97E9CF7DA33D48698482E64777D3D568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32DB991E" w14:textId="39C92785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2D627595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353487E2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Staff / student number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10470642"/>
            <w:placeholder>
              <w:docPart w:val="18B7E78F795842F9A38E3BA35289C7FC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3B4DA93E" w14:textId="33B3AAD7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615EDCE2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3545A89A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number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827509359"/>
            <w:placeholder>
              <w:docPart w:val="A2CADCF65BFF4E50895BABC4C00A2701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4C61DCC2" w14:textId="0638C4F3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35F8D98D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0F4CC536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021978858"/>
            <w:placeholder>
              <w:docPart w:val="63031D3A90F64450B7F87EC356024ED7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0F366CCE" w14:textId="21D6B721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7FDEC193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26BED156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</w:rPr>
            </w:pPr>
            <w:r w:rsidRPr="00E72A8C">
              <w:rPr>
                <w:rFonts w:ascii="Arial" w:hAnsi="Arial" w:cs="Arial"/>
                <w:b/>
                <w:bCs/>
              </w:rPr>
              <w:t>Campus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055276108"/>
            <w:placeholder>
              <w:docPart w:val="A6C054DA95BC488CA6CA027CE3DC9340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0171A54A" w14:textId="0B4A1F63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2836512F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1FB51F5D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836215528"/>
            <w:placeholder>
              <w:docPart w:val="24DF2B7D890A419C9395E25A8290A4E4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0280F4A7" w14:textId="40595F34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36293F8B" w14:textId="77777777" w:rsidTr="00313F02">
        <w:tblPrEx>
          <w:shd w:val="clear" w:color="auto" w:fill="auto"/>
        </w:tblPrEx>
        <w:trPr>
          <w:trHeight w:val="510"/>
        </w:trPr>
        <w:tc>
          <w:tcPr>
            <w:tcW w:w="2689" w:type="dxa"/>
            <w:vAlign w:val="center"/>
          </w:tcPr>
          <w:p w14:paraId="46D5397D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 of your supervisor</w:t>
            </w:r>
          </w:p>
        </w:tc>
        <w:sdt>
          <w:sdtPr>
            <w:rPr>
              <w:rFonts w:ascii="Arial" w:hAnsi="Arial" w:cs="Arial"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45327996"/>
            <w:placeholder>
              <w:docPart w:val="CE0A0452F8DD4509ADA7CE9C10E25C14"/>
            </w:placeholder>
            <w:showingPlcHdr/>
          </w:sdtPr>
          <w:sdtEndPr/>
          <w:sdtContent>
            <w:tc>
              <w:tcPr>
                <w:tcW w:w="7891" w:type="dxa"/>
                <w:vAlign w:val="center"/>
              </w:tcPr>
              <w:p w14:paraId="7D0B50D7" w14:textId="1D3B9602" w:rsidR="00E72A8C" w:rsidRPr="00E72A8C" w:rsidRDefault="00E72A8C" w:rsidP="00E72A8C">
                <w:pPr>
                  <w:rPr>
                    <w:rFonts w:ascii="Arial" w:hAnsi="Arial" w:cs="Arial"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4B6A3BF1" w14:textId="77777777" w:rsidR="00656A30" w:rsidRPr="00E72A8C" w:rsidRDefault="00656A30" w:rsidP="00E72A8C">
      <w:pPr>
        <w:rPr>
          <w:rFonts w:ascii="Arial" w:hAnsi="Arial" w:cs="Arial"/>
          <w:b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580" w:type="dxa"/>
        <w:tblLook w:val="04A0" w:firstRow="1" w:lastRow="0" w:firstColumn="1" w:lastColumn="0" w:noHBand="0" w:noVBand="1"/>
      </w:tblPr>
      <w:tblGrid>
        <w:gridCol w:w="3823"/>
        <w:gridCol w:w="6757"/>
      </w:tblGrid>
      <w:tr w:rsidR="00E72A8C" w:rsidRPr="00E72A8C" w14:paraId="3E47546C" w14:textId="77777777" w:rsidTr="00313F02">
        <w:trPr>
          <w:trHeight w:val="340"/>
        </w:trPr>
        <w:tc>
          <w:tcPr>
            <w:tcW w:w="10580" w:type="dxa"/>
            <w:gridSpan w:val="2"/>
            <w:shd w:val="clear" w:color="auto" w:fill="BFBFBF" w:themeFill="background1" w:themeFillShade="BF"/>
            <w:vAlign w:val="center"/>
          </w:tcPr>
          <w:p w14:paraId="3EBEF199" w14:textId="3D13EA84" w:rsidR="008E73F4" w:rsidRPr="00E72A8C" w:rsidRDefault="00E72A8C" w:rsidP="00E72A8C">
            <w:pPr>
              <w:rPr>
                <w:rFonts w:ascii="Arial" w:hAnsi="Arial" w:cs="Arial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PROJECT DETAILS</w:t>
            </w:r>
          </w:p>
        </w:tc>
      </w:tr>
      <w:tr w:rsidR="00E72A8C" w:rsidRPr="00E72A8C" w14:paraId="0F07AEDF" w14:textId="77777777" w:rsidTr="00E72A8C">
        <w:trPr>
          <w:trHeight w:val="850"/>
        </w:trPr>
        <w:tc>
          <w:tcPr>
            <w:tcW w:w="3823" w:type="dxa"/>
            <w:vAlign w:val="center"/>
          </w:tcPr>
          <w:p w14:paraId="517E84E8" w14:textId="77777777" w:rsidR="008E73F4" w:rsidRPr="00E72A8C" w:rsidRDefault="008E73F4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Project title</w:t>
            </w:r>
          </w:p>
          <w:p w14:paraId="7DBD91AB" w14:textId="77777777" w:rsidR="008E73F4" w:rsidRPr="00E72A8C" w:rsidRDefault="008E73F4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(Max 240 characters)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50168415"/>
            <w:placeholder>
              <w:docPart w:val="C6C6ED0B85944EEBA4CA685337936FFB"/>
            </w:placeholder>
            <w:showingPlcHdr/>
          </w:sdtPr>
          <w:sdtEndPr/>
          <w:sdtContent>
            <w:tc>
              <w:tcPr>
                <w:tcW w:w="6757" w:type="dxa"/>
                <w:vAlign w:val="center"/>
              </w:tcPr>
              <w:p w14:paraId="6C8A41B5" w14:textId="2960CBBD" w:rsidR="008E73F4" w:rsidRPr="00E72A8C" w:rsidRDefault="00E72A8C" w:rsidP="00E72A8C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B0006F8" w14:textId="04CE769A" w:rsidR="00656A30" w:rsidRPr="00E72A8C" w:rsidRDefault="00656A30" w:rsidP="00E72A8C">
      <w:pPr>
        <w:rPr>
          <w:rFonts w:ascii="Arial" w:hAnsi="Arial" w:cs="Arial"/>
          <w:b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23"/>
        <w:gridCol w:w="6095"/>
        <w:gridCol w:w="658"/>
      </w:tblGrid>
      <w:tr w:rsidR="00E72A8C" w:rsidRPr="00E72A8C" w14:paraId="619B48E4" w14:textId="77777777" w:rsidTr="00E72A8C">
        <w:trPr>
          <w:trHeight w:val="340"/>
        </w:trPr>
        <w:tc>
          <w:tcPr>
            <w:tcW w:w="10576" w:type="dxa"/>
            <w:gridSpan w:val="3"/>
            <w:shd w:val="clear" w:color="auto" w:fill="BFBFBF" w:themeFill="background1" w:themeFillShade="BF"/>
            <w:vAlign w:val="center"/>
          </w:tcPr>
          <w:p w14:paraId="0549219D" w14:textId="0904CA57" w:rsidR="008E73F4" w:rsidRPr="00E72A8C" w:rsidRDefault="00E72A8C" w:rsidP="00E72A8C">
            <w:pP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INFORMATION</w:t>
            </w:r>
          </w:p>
        </w:tc>
      </w:tr>
      <w:tr w:rsidR="00E72A8C" w:rsidRPr="00E72A8C" w14:paraId="63B55833" w14:textId="77777777" w:rsidTr="00E72A8C">
        <w:tblPrEx>
          <w:shd w:val="clear" w:color="auto" w:fill="auto"/>
        </w:tblPrEx>
        <w:trPr>
          <w:trHeight w:val="454"/>
        </w:trPr>
        <w:tc>
          <w:tcPr>
            <w:tcW w:w="3823" w:type="dxa"/>
            <w:vAlign w:val="center"/>
          </w:tcPr>
          <w:p w14:paraId="1D485043" w14:textId="77777777" w:rsidR="008E73F4" w:rsidRPr="00E72A8C" w:rsidRDefault="008E73F4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 of micro-organism</w:t>
            </w:r>
          </w:p>
        </w:tc>
        <w:sdt>
          <w:sdtPr>
            <w:rPr>
              <w:rFonts w:ascii="Arial" w:hAnsi="Arial" w:cs="Arial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59410978"/>
            <w:placeholder>
              <w:docPart w:val="9CA06C370D5340DBB90E284B9CA75586"/>
            </w:placeholder>
            <w:showingPlcHdr/>
          </w:sdtPr>
          <w:sdtEndPr/>
          <w:sdtContent>
            <w:tc>
              <w:tcPr>
                <w:tcW w:w="6753" w:type="dxa"/>
                <w:gridSpan w:val="2"/>
                <w:vAlign w:val="center"/>
              </w:tcPr>
              <w:p w14:paraId="7A3BD05C" w14:textId="0D681710" w:rsidR="008E73F4" w:rsidRPr="00E72A8C" w:rsidRDefault="00E72A8C" w:rsidP="00E72A8C">
                <w:pPr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16F307E0" w14:textId="77777777" w:rsidTr="00E72A8C">
        <w:tblPrEx>
          <w:shd w:val="clear" w:color="auto" w:fill="auto"/>
        </w:tblPrEx>
        <w:trPr>
          <w:trHeight w:val="454"/>
        </w:trPr>
        <w:tc>
          <w:tcPr>
            <w:tcW w:w="3823" w:type="dxa"/>
            <w:vAlign w:val="center"/>
          </w:tcPr>
          <w:p w14:paraId="3F058341" w14:textId="77777777" w:rsidR="008E73F4" w:rsidRPr="00E72A8C" w:rsidRDefault="008E73F4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Risk group of micro-organisms (</w:t>
            </w:r>
            <w:r w:rsidRPr="00E72A8C">
              <w:rPr>
                <w:rFonts w:ascii="Arial" w:hAnsi="Arial" w:cs="Arial"/>
                <w:b/>
                <w:bCs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 per Australian Standard AS/NZS 2243.3)</w:t>
            </w:r>
          </w:p>
        </w:tc>
        <w:sdt>
          <w:sdtPr>
            <w:rPr>
              <w:rFonts w:ascii="Arial" w:hAnsi="Arial" w:cs="Arial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429920392"/>
            <w:placeholder>
              <w:docPart w:val="64A349B68F1448E18175199E9F3B1A65"/>
            </w:placeholder>
            <w:showingPlcHdr/>
          </w:sdtPr>
          <w:sdtEndPr/>
          <w:sdtContent>
            <w:tc>
              <w:tcPr>
                <w:tcW w:w="6753" w:type="dxa"/>
                <w:gridSpan w:val="2"/>
                <w:vAlign w:val="center"/>
              </w:tcPr>
              <w:p w14:paraId="51892F93" w14:textId="22EC248A" w:rsidR="008E73F4" w:rsidRPr="00E72A8C" w:rsidRDefault="00E72A8C" w:rsidP="00E72A8C">
                <w:pPr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72A8C" w:rsidRPr="00E72A8C" w14:paraId="460F6760" w14:textId="77777777" w:rsidTr="00E72A8C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1D30E0C0" w14:textId="4EBD3943" w:rsidR="00FB67BB" w:rsidRPr="00E72A8C" w:rsidRDefault="00FB67BB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Produces infection in humans.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86609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772AF53F" w14:textId="6459CA4D" w:rsidR="00FB67BB" w:rsidRPr="00E72A8C" w:rsidRDefault="00FB67BB" w:rsidP="00E72A8C">
                <w:pPr>
                  <w:jc w:val="center"/>
                  <w:rPr>
                    <w:rFonts w:ascii="Arial" w:hAnsi="Arial" w:cs="Arial"/>
                    <w:b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E72A8C" w14:paraId="6B9D8EBA" w14:textId="77777777" w:rsidTr="00E72A8C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4558C91C" w14:textId="2E14E1B2" w:rsidR="00FB67BB" w:rsidRPr="00E72A8C" w:rsidRDefault="00FB67BB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Requires precautions to be implemented for at-risk persons and / or women.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4970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7A280039" w14:textId="2D93B9F9" w:rsidR="00FB67BB" w:rsidRPr="00E72A8C" w:rsidRDefault="00FB67BB" w:rsidP="00E72A8C">
                <w:pPr>
                  <w:jc w:val="center"/>
                  <w:rPr>
                    <w:rFonts w:ascii="Arial" w:hAnsi="Arial" w:cs="Arial"/>
                    <w:b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E72A8C" w14:paraId="546F1A1D" w14:textId="77777777" w:rsidTr="00E72A8C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71726747" w14:textId="09CF30A1" w:rsidR="00FB67BB" w:rsidRPr="00E72A8C" w:rsidRDefault="00FB67BB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Has a potential for unknown infections?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78253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4CF0FEE3" w14:textId="60DF1664" w:rsidR="00FB67BB" w:rsidRPr="00E72A8C" w:rsidRDefault="00FB67BB" w:rsidP="00E72A8C">
                <w:pPr>
                  <w:jc w:val="center"/>
                  <w:rPr>
                    <w:rFonts w:ascii="Arial" w:hAnsi="Arial" w:cs="Arial"/>
                    <w:b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E72A8C" w14:paraId="02180107" w14:textId="77777777" w:rsidTr="00E72A8C">
        <w:tblPrEx>
          <w:shd w:val="clear" w:color="auto" w:fill="auto"/>
        </w:tblPrEx>
        <w:trPr>
          <w:trHeight w:val="454"/>
        </w:trPr>
        <w:tc>
          <w:tcPr>
            <w:tcW w:w="9918" w:type="dxa"/>
            <w:gridSpan w:val="2"/>
            <w:vAlign w:val="center"/>
          </w:tcPr>
          <w:p w14:paraId="72A6D3F7" w14:textId="5EC337FA" w:rsidR="00FB67BB" w:rsidRPr="00E72A8C" w:rsidRDefault="00FB67BB" w:rsidP="00E72A8C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Requires immunisation when working with.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75782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051E9A74" w14:textId="35A3EAE5" w:rsidR="00FB67BB" w:rsidRPr="00E72A8C" w:rsidRDefault="00FB67BB" w:rsidP="00E72A8C">
                <w:pPr>
                  <w:jc w:val="center"/>
                  <w:rPr>
                    <w:rFonts w:ascii="Arial" w:hAnsi="Arial" w:cs="Arial"/>
                    <w:b/>
                    <w:bCs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2A8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59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615"/>
        <w:gridCol w:w="4630"/>
        <w:gridCol w:w="661"/>
      </w:tblGrid>
      <w:tr w:rsidR="00E72A8C" w:rsidRPr="00E72A8C" w14:paraId="450B8BED" w14:textId="77777777" w:rsidTr="00E72A8C">
        <w:trPr>
          <w:trHeight w:val="340"/>
        </w:trPr>
        <w:tc>
          <w:tcPr>
            <w:tcW w:w="105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585D99" w14:textId="77777777" w:rsidR="00E72A8C" w:rsidRPr="00E72A8C" w:rsidRDefault="00E72A8C" w:rsidP="00E72A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Use the hazard prompts listed in the Micro-Organism properties, Environment / PPE, Administrative / legislative, Procedures, Media and storage / disposal sections below, marking the ones relevant to the micro-organism. Transfer the marked items to the risk assessment form and complete the risk assessment. Please refer to the Australian Standard AS/NZS 2243.3 for additional information.</w:t>
            </w:r>
          </w:p>
        </w:tc>
      </w:tr>
      <w:tr w:rsidR="00E72A8C" w:rsidRPr="00E72A8C" w14:paraId="199BDC3C" w14:textId="77777777" w:rsidTr="00E72A8C">
        <w:trPr>
          <w:trHeight w:val="340"/>
        </w:trPr>
        <w:tc>
          <w:tcPr>
            <w:tcW w:w="10579" w:type="dxa"/>
            <w:gridSpan w:val="4"/>
            <w:shd w:val="clear" w:color="auto" w:fill="BFBFBF" w:themeFill="background1" w:themeFillShade="BF"/>
            <w:vAlign w:val="center"/>
          </w:tcPr>
          <w:p w14:paraId="6703D8AA" w14:textId="77777777" w:rsidR="00E72A8C" w:rsidRPr="00E72A8C" w:rsidRDefault="00E72A8C" w:rsidP="00E72A8C">
            <w:pPr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PROPERTIES</w:t>
            </w:r>
          </w:p>
        </w:tc>
      </w:tr>
      <w:tr w:rsidR="00E72A8C" w:rsidRPr="00E72A8C" w14:paraId="7BAE30BA" w14:textId="77777777" w:rsidTr="00E72A8C">
        <w:tblPrEx>
          <w:shd w:val="clear" w:color="auto" w:fill="auto"/>
        </w:tblPrEx>
        <w:trPr>
          <w:trHeight w:val="283"/>
        </w:trPr>
        <w:tc>
          <w:tcPr>
            <w:tcW w:w="10579" w:type="dxa"/>
            <w:gridSpan w:val="4"/>
            <w:shd w:val="clear" w:color="auto" w:fill="auto"/>
            <w:vAlign w:val="center"/>
          </w:tcPr>
          <w:p w14:paraId="0B5CA18C" w14:textId="77777777" w:rsidR="00E72A8C" w:rsidRPr="00E72A8C" w:rsidRDefault="00E72A8C" w:rsidP="00E72A8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 which of the following properties are relevant to the use of the micro-organism.</w:t>
            </w:r>
          </w:p>
        </w:tc>
      </w:tr>
      <w:tr w:rsidR="00E72A8C" w:rsidRPr="00F15A99" w14:paraId="733CAD5D" w14:textId="77777777" w:rsidTr="00E72A8C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64904A9A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Bacteria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0415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0E8AD9AE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7FCD929E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Fungi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42889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C7EB043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0D1D3419" w14:textId="77777777" w:rsidTr="00E72A8C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79D3BD5F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Mycoplasma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8913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4B14D7A1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79A1078A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Parasites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2852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31AB20FC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45441542" w14:textId="77777777" w:rsidTr="00E72A8C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346460AD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Prions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7251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09DD8C2A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1356ED65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Rickettsia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3285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8DDEFC5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39CF54AE" w14:textId="77777777" w:rsidTr="00E72A8C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5FF063C2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Soil 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1703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24300110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60A598C1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Viruses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20552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BE20B10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362E701B" w14:textId="77777777" w:rsidTr="00E72A8C">
        <w:tblPrEx>
          <w:shd w:val="clear" w:color="auto" w:fill="auto"/>
        </w:tblPrEx>
        <w:trPr>
          <w:trHeight w:val="454"/>
        </w:trPr>
        <w:tc>
          <w:tcPr>
            <w:tcW w:w="4673" w:type="dxa"/>
            <w:vAlign w:val="center"/>
          </w:tcPr>
          <w:p w14:paraId="61F07851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Zoonotic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4556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6144A4D9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2175087A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9033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21D2FC86" w14:textId="77777777" w:rsidR="00E72A8C" w:rsidRPr="009B6378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0AE384DA" w14:textId="77777777" w:rsidR="00FB67BB" w:rsidRPr="00E72A8C" w:rsidRDefault="00FB67BB" w:rsidP="00E72A8C">
      <w:pPr>
        <w:rPr>
          <w:rFonts w:ascii="Arial" w:hAnsi="Arial" w:cs="Arial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20E48484" w14:textId="6907ACD4" w:rsidR="00656A30" w:rsidRPr="00E72A8C" w:rsidRDefault="00656A30" w:rsidP="00E94E5D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1"/>
        <w:gridCol w:w="709"/>
        <w:gridCol w:w="4678"/>
        <w:gridCol w:w="658"/>
      </w:tblGrid>
      <w:tr w:rsidR="00313F02" w:rsidRPr="003B0818" w14:paraId="3A75B2BE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2FC52DAA" w14:textId="1C6E9A22" w:rsidR="00313F02" w:rsidRPr="003B0818" w:rsidRDefault="00E72A8C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ENVIRONMENTAL / PPE REQUIREMENTS</w:t>
            </w:r>
          </w:p>
        </w:tc>
      </w:tr>
      <w:tr w:rsidR="00313F02" w:rsidRPr="003B0818" w14:paraId="6AD1A50E" w14:textId="77777777" w:rsidTr="00E72A8C">
        <w:trPr>
          <w:trHeight w:val="340"/>
        </w:trPr>
        <w:tc>
          <w:tcPr>
            <w:tcW w:w="10576" w:type="dxa"/>
            <w:gridSpan w:val="4"/>
            <w:shd w:val="clear" w:color="auto" w:fill="auto"/>
            <w:vAlign w:val="center"/>
          </w:tcPr>
          <w:p w14:paraId="1B035B48" w14:textId="532DCE32" w:rsidR="00313F02" w:rsidRPr="00E72A8C" w:rsidRDefault="00313F02" w:rsidP="0091119D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 which of the following properties are relevant to the use of the micro-organism.</w:t>
            </w:r>
          </w:p>
        </w:tc>
      </w:tr>
      <w:tr w:rsidR="00313F02" w:rsidRPr="009B6378" w14:paraId="4E5FF0A7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65DDD337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Autoclave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9629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9FCC2DF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40CC88FA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Biological safety cabinet – Class II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2660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01AFBFDB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541EB4D4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51A00412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Disinfectants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34412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C90960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75794B63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Face Shield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6338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494E18EA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65ACCD71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390C1177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Gloves (detail type on risk assessment)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47102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06E404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6662280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Gown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69083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7746796A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0F05310E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315264A8" w14:textId="77777777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Respirator (detail type on risk assessment)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60742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EC5D7E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46CB8A28" w14:textId="77777777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Safety Glasses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76350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09800324" w14:textId="77777777" w:rsidR="00313F02" w:rsidRPr="009B6378" w:rsidRDefault="00313F0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1C967D99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5537A9AC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safety equipment required (please detail on risk assessment)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6164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374FF2E" w14:textId="77777777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4A6E5D6E" w14:textId="77777777" w:rsidR="00313F02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Documented spill procedures and equipment available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4067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07031703" w14:textId="77777777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13F02" w:rsidRPr="009B6378" w14:paraId="403A8A34" w14:textId="77777777" w:rsidTr="0091119D">
        <w:tblPrEx>
          <w:shd w:val="clear" w:color="auto" w:fill="auto"/>
        </w:tblPrEx>
        <w:trPr>
          <w:trHeight w:val="397"/>
        </w:trPr>
        <w:tc>
          <w:tcPr>
            <w:tcW w:w="4531" w:type="dxa"/>
            <w:vAlign w:val="center"/>
          </w:tcPr>
          <w:p w14:paraId="545D1033" w14:textId="77777777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8948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1436885" w14:textId="6B0B3865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20D70AF" w14:textId="10394146" w:rsidR="00313F02" w:rsidRPr="009B6378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35885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38A8D685" w14:textId="3AC4B42E" w:rsidR="00313F02" w:rsidRDefault="00313F0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29E010DE" w14:textId="77777777" w:rsidR="00313F02" w:rsidRDefault="00313F02" w:rsidP="00E94E5D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61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615"/>
        <w:gridCol w:w="4630"/>
        <w:gridCol w:w="658"/>
      </w:tblGrid>
      <w:tr w:rsidR="00266995" w:rsidRPr="003B0818" w14:paraId="44C1939C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4207EAA5" w14:textId="5567EDC2" w:rsidR="00266995" w:rsidRPr="003B0818" w:rsidRDefault="00E72A8C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ADMINISTRATIVE / LEGISLATIVE REQUIREMENTS</w:t>
            </w:r>
          </w:p>
        </w:tc>
      </w:tr>
      <w:tr w:rsidR="00313F02" w:rsidRPr="00F15A99" w14:paraId="67A5D013" w14:textId="77777777" w:rsidTr="00E72A8C">
        <w:tblPrEx>
          <w:shd w:val="clear" w:color="auto" w:fill="auto"/>
        </w:tblPrEx>
        <w:trPr>
          <w:trHeight w:val="340"/>
        </w:trPr>
        <w:tc>
          <w:tcPr>
            <w:tcW w:w="10576" w:type="dxa"/>
            <w:gridSpan w:val="4"/>
            <w:shd w:val="clear" w:color="auto" w:fill="auto"/>
            <w:vAlign w:val="center"/>
          </w:tcPr>
          <w:p w14:paraId="51488F14" w14:textId="74AEDA61" w:rsidR="00313F02" w:rsidRPr="00E72A8C" w:rsidRDefault="00313F02" w:rsidP="0091119D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bCs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 which of the following properties are relevant to the use of the micro-organism.</w:t>
            </w:r>
          </w:p>
        </w:tc>
      </w:tr>
      <w:tr w:rsidR="00266995" w:rsidRPr="00F15A99" w14:paraId="2643980B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F2C52A0" w14:textId="77777777" w:rsidR="00266995" w:rsidRDefault="00266995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AQIS product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01118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426AA947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10ECEAE1" w14:textId="77777777" w:rsidR="00266995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Australian Quarantine Inspections Service Approval required and attached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21966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6BFB644C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266995" w:rsidRPr="00F15A99" w14:paraId="61AEC779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0A2CAF26" w14:textId="77777777" w:rsidR="00266995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Import permit required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2643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6F47ED6A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356BE695" w14:textId="77777777" w:rsidR="00266995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Institutional Biosafety Committee (IBC) Approval required and attached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3388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0779AB56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8E1CB6" w:rsidRPr="00F15A99" w14:paraId="5B49412C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092766DE" w14:textId="77777777" w:rsidR="008E1CB6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Office of the Gene Technology Regulator (OGTR) Approval required and attached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76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47A21A6E" w14:textId="77777777" w:rsidR="008E1CB6" w:rsidRDefault="008E1CB6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30DCC840" w14:textId="77777777" w:rsidR="008E1CB6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Security Sensitive Biological Agent (SSBA)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0596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20FB145F" w14:textId="77777777" w:rsidR="008E1CB6" w:rsidRDefault="008E1CB6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266995" w:rsidRPr="00F15A99" w14:paraId="7B92E1C2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24562BD3" w14:textId="77777777" w:rsidR="00266995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Training required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86517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vAlign w:val="center"/>
              </w:tcPr>
              <w:p w14:paraId="18DBF447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30" w:type="dxa"/>
            <w:vAlign w:val="center"/>
          </w:tcPr>
          <w:p w14:paraId="49370B3A" w14:textId="77777777" w:rsidR="00266995" w:rsidRDefault="008E1CB6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7142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5FB69C31" w14:textId="77777777" w:rsidR="00266995" w:rsidRPr="009B6378" w:rsidRDefault="00DF00F8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42716B62" w14:textId="77777777" w:rsidR="00933522" w:rsidRDefault="00933522" w:rsidP="00E94E5D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567"/>
        <w:gridCol w:w="4678"/>
        <w:gridCol w:w="658"/>
      </w:tblGrid>
      <w:tr w:rsidR="00A04D69" w:rsidRPr="003B0818" w14:paraId="459D72F0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14316286" w14:textId="5570FD05" w:rsidR="00A04D69" w:rsidRPr="003B0818" w:rsidRDefault="00E72A8C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PROCEDURES</w:t>
            </w:r>
          </w:p>
        </w:tc>
      </w:tr>
      <w:tr w:rsidR="00313F02" w:rsidRPr="00313F02" w14:paraId="3152CDCA" w14:textId="77777777" w:rsidTr="00E72A8C">
        <w:tblPrEx>
          <w:shd w:val="clear" w:color="auto" w:fill="auto"/>
        </w:tblPrEx>
        <w:trPr>
          <w:trHeight w:val="340"/>
        </w:trPr>
        <w:tc>
          <w:tcPr>
            <w:tcW w:w="10576" w:type="dxa"/>
            <w:gridSpan w:val="4"/>
            <w:shd w:val="clear" w:color="auto" w:fill="auto"/>
            <w:vAlign w:val="center"/>
          </w:tcPr>
          <w:p w14:paraId="444F4D3C" w14:textId="77777777" w:rsidR="00A04D69" w:rsidRPr="00E72A8C" w:rsidRDefault="00A04D69" w:rsidP="0091119D">
            <w:pPr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</w:t>
            </w:r>
            <w:r w:rsidR="007F2C54"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procedures</w:t>
            </w: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will apply to the use of the micro-organism.</w:t>
            </w:r>
          </w:p>
        </w:tc>
      </w:tr>
      <w:tr w:rsidR="00A04D69" w:rsidRPr="009B6378" w14:paraId="4ADAE176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0AD93CD" w14:textId="77777777" w:rsidR="00A04D69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Aspiration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7042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0BFC03" w14:textId="77777777" w:rsidR="00A04D69" w:rsidRPr="009B6378" w:rsidRDefault="00D012B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CCFBF15" w14:textId="77777777" w:rsidR="00A04D69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Blending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0840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68E240BF" w14:textId="77777777" w:rsidR="00A04D69" w:rsidRPr="009B6378" w:rsidRDefault="00A04D69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A04D69" w:rsidRPr="009B6378" w14:paraId="47CE6075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4A08524B" w14:textId="77777777" w:rsidR="00A04D69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Centrifugation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253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49ECB3" w14:textId="77777777" w:rsidR="00A04D69" w:rsidRPr="009B6378" w:rsidRDefault="0005627B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7B0A669E" w14:textId="77777777" w:rsidR="00A04D69" w:rsidRDefault="00D012B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Grinding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66296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590FA233" w14:textId="77777777" w:rsidR="00A04D69" w:rsidRPr="009B6378" w:rsidRDefault="00A04D69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595105EC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35751DA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Modification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46310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EC00DE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3EA3B56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Microbiological / Tissue culture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8731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1BF3214B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A04D69" w:rsidRPr="009B6378" w14:paraId="61A0500E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145D1A1C" w14:textId="77777777" w:rsidR="00A04D69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Pipetting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999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BF62D0" w14:textId="77777777" w:rsidR="00A04D69" w:rsidRPr="009B6378" w:rsidRDefault="00D012B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33E99B6" w14:textId="77777777" w:rsidR="00A04D69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Pouring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0189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639B8DEB" w14:textId="77777777" w:rsidR="00A04D69" w:rsidRPr="009B6378" w:rsidRDefault="00D012B2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7F2C54" w:rsidRPr="009B6378" w14:paraId="2B1CB3B3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E2C0133" w14:textId="77777777" w:rsidR="007F2C54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Slide preparation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3581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36F2BE" w14:textId="77777777" w:rsidR="007F2C54" w:rsidRDefault="00D012B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2C0B4E79" w14:textId="77777777" w:rsidR="007F2C54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Sonication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70282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48CE3D91" w14:textId="77777777" w:rsidR="007F2C54" w:rsidRDefault="00D012B2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298AFB56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0726B392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Vigorous Shaking/Mixing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51006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C39DD6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558B049D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Using Automated Equipment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9834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513CEE33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217F8654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53D8DFCB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12921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0E4883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3900944B" w14:textId="3ED3FC1D" w:rsidR="0005627B" w:rsidRDefault="00313F0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0328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6645DEC1" w14:textId="77777777" w:rsidR="0005627B" w:rsidRDefault="0005627B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345113CA" w14:textId="77777777" w:rsidR="00DD751C" w:rsidRDefault="00DD751C" w:rsidP="00E94E5D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567"/>
        <w:gridCol w:w="4678"/>
        <w:gridCol w:w="658"/>
      </w:tblGrid>
      <w:tr w:rsidR="007F2C54" w:rsidRPr="003B0818" w14:paraId="7D0B3EBC" w14:textId="77777777" w:rsidTr="0091119D">
        <w:trPr>
          <w:trHeight w:val="340"/>
        </w:trPr>
        <w:tc>
          <w:tcPr>
            <w:tcW w:w="10576" w:type="dxa"/>
            <w:gridSpan w:val="4"/>
            <w:shd w:val="clear" w:color="auto" w:fill="BFBFBF" w:themeFill="background1" w:themeFillShade="BF"/>
            <w:vAlign w:val="center"/>
          </w:tcPr>
          <w:p w14:paraId="25710CF8" w14:textId="0DE169DA" w:rsidR="007F2C54" w:rsidRPr="003B0818" w:rsidRDefault="00E72A8C" w:rsidP="00911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MEDIA  </w:t>
            </w:r>
          </w:p>
        </w:tc>
      </w:tr>
      <w:tr w:rsidR="007F2C54" w:rsidRPr="00EB29FD" w14:paraId="540E1509" w14:textId="77777777" w:rsidTr="00E72A8C">
        <w:tblPrEx>
          <w:shd w:val="clear" w:color="auto" w:fill="auto"/>
        </w:tblPrEx>
        <w:trPr>
          <w:trHeight w:val="340"/>
        </w:trPr>
        <w:tc>
          <w:tcPr>
            <w:tcW w:w="10576" w:type="dxa"/>
            <w:gridSpan w:val="4"/>
            <w:shd w:val="clear" w:color="auto" w:fill="auto"/>
            <w:vAlign w:val="center"/>
          </w:tcPr>
          <w:p w14:paraId="3372BECA" w14:textId="77777777" w:rsidR="007F2C54" w:rsidRPr="00E72A8C" w:rsidRDefault="007F2C54" w:rsidP="0091119D">
            <w:pPr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Indicate which of the following</w:t>
            </w:r>
            <w:r w:rsidR="00D012B2"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growth</w:t>
            </w: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12B2"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mediums</w:t>
            </w: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012B2"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will be used with</w:t>
            </w: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the micro-organism.</w:t>
            </w:r>
          </w:p>
        </w:tc>
      </w:tr>
      <w:tr w:rsidR="007F2C54" w:rsidRPr="009B6378" w14:paraId="413FD2FC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3B49E950" w14:textId="77777777" w:rsidR="007F2C54" w:rsidRDefault="00D012B2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Agar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6400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88833F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191FD1EB" w14:textId="77777777" w:rsidR="007F2C54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Antibiotics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98079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74C4E987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5627B" w:rsidRPr="009B6378" w14:paraId="168C3FA1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488DD999" w14:textId="77777777" w:rsidR="0005627B" w:rsidRDefault="0005627B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Broth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46084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E1AA70" w14:textId="77777777" w:rsidR="0005627B" w:rsidRDefault="001332BC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605434B8" w14:textId="77777777" w:rsidR="0005627B" w:rsidRDefault="001332BC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Cell Culture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7813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1977733A" w14:textId="705E6579" w:rsidR="0005627B" w:rsidRDefault="008557B1" w:rsidP="0091119D">
                <w:pPr>
                  <w:jc w:val="center"/>
                  <w:rPr>
                    <w:rFonts w:ascii="Arial" w:hAnsi="Arial" w:cs="Arial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7F2C54" w:rsidRPr="009B6378" w14:paraId="1D51208B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1D71C8E0" w14:textId="77777777" w:rsidR="007F2C54" w:rsidRDefault="001332BC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Embryonated eggs 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5438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33F47F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31376BAD" w14:textId="77777777" w:rsidR="007F2C54" w:rsidRDefault="00E23F67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Foetal Bovine Serum (FBS)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5874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362AA6E3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7F2C54" w:rsidRPr="009B6378" w14:paraId="2258390E" w14:textId="77777777" w:rsidTr="0091119D">
        <w:tblPrEx>
          <w:shd w:val="clear" w:color="auto" w:fill="auto"/>
        </w:tblPrEx>
        <w:trPr>
          <w:trHeight w:val="397"/>
        </w:trPr>
        <w:tc>
          <w:tcPr>
            <w:tcW w:w="4673" w:type="dxa"/>
            <w:vAlign w:val="center"/>
          </w:tcPr>
          <w:p w14:paraId="4C5A3250" w14:textId="77777777" w:rsidR="007F2C54" w:rsidRDefault="001332BC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Supplements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42156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48FB48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4678" w:type="dxa"/>
            <w:vAlign w:val="center"/>
          </w:tcPr>
          <w:p w14:paraId="79DCD949" w14:textId="77777777" w:rsidR="007F2C54" w:rsidRDefault="007F2C54" w:rsidP="0091119D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68987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vAlign w:val="center"/>
              </w:tcPr>
              <w:p w14:paraId="2888C772" w14:textId="77777777" w:rsidR="007F2C54" w:rsidRPr="009B6378" w:rsidRDefault="007F2C54" w:rsidP="0091119D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2D91A35B" w14:textId="77777777" w:rsidR="006513FA" w:rsidRDefault="006513FA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page" w:horzAnchor="margin" w:tblpY="916"/>
        <w:tblW w:w="1063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8"/>
        <w:gridCol w:w="718"/>
      </w:tblGrid>
      <w:tr w:rsidR="00E72A8C" w:rsidRPr="003B0818" w14:paraId="4B3FF234" w14:textId="77777777" w:rsidTr="00E72A8C">
        <w:trPr>
          <w:trHeight w:val="397"/>
        </w:trPr>
        <w:tc>
          <w:tcPr>
            <w:tcW w:w="10636" w:type="dxa"/>
            <w:gridSpan w:val="2"/>
            <w:shd w:val="clear" w:color="auto" w:fill="BFBFBF" w:themeFill="background1" w:themeFillShade="BF"/>
            <w:vAlign w:val="center"/>
          </w:tcPr>
          <w:p w14:paraId="504A3E2C" w14:textId="77777777" w:rsidR="00E72A8C" w:rsidRPr="003B0818" w:rsidRDefault="00E72A8C" w:rsidP="00E72A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STORAGE / DISPOSAL REQUIREMENTS</w:t>
            </w:r>
          </w:p>
        </w:tc>
      </w:tr>
      <w:tr w:rsidR="00E72A8C" w:rsidRPr="00F15A99" w14:paraId="5BD0E2BE" w14:textId="77777777" w:rsidTr="00E72A8C">
        <w:tblPrEx>
          <w:shd w:val="clear" w:color="auto" w:fill="auto"/>
        </w:tblPrEx>
        <w:trPr>
          <w:trHeight w:val="428"/>
        </w:trPr>
        <w:tc>
          <w:tcPr>
            <w:tcW w:w="10636" w:type="dxa"/>
            <w:gridSpan w:val="2"/>
            <w:shd w:val="clear" w:color="auto" w:fill="auto"/>
            <w:vAlign w:val="center"/>
          </w:tcPr>
          <w:p w14:paraId="6F3B9505" w14:textId="77777777" w:rsidR="00E72A8C" w:rsidRPr="00E72A8C" w:rsidRDefault="00E72A8C" w:rsidP="00E72A8C">
            <w:pPr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2A8C">
              <w:rPr>
                <w:rFonts w:ascii="Arial" w:hAnsi="Arial" w:cs="Arial"/>
                <w:b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Indicate which of the following storage / disposal requirements are relevant to the micro-organism. </w:t>
            </w:r>
          </w:p>
        </w:tc>
      </w:tr>
      <w:tr w:rsidR="00710FB7" w:rsidRPr="00F15A99" w14:paraId="2C94914B" w14:textId="77777777" w:rsidTr="00607742">
        <w:tblPrEx>
          <w:shd w:val="clear" w:color="auto" w:fill="auto"/>
        </w:tblPrEx>
        <w:trPr>
          <w:trHeight w:val="866"/>
        </w:trPr>
        <w:tc>
          <w:tcPr>
            <w:tcW w:w="9918" w:type="dxa"/>
            <w:vAlign w:val="center"/>
          </w:tcPr>
          <w:p w14:paraId="57855E00" w14:textId="5AB1AB0E" w:rsidR="00710FB7" w:rsidRPr="007A4422" w:rsidRDefault="00710FB7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Suitable storage has been identified (</w:t>
            </w:r>
            <w:r w:rsidR="00A359DE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provide details below </w:t>
            </w:r>
            <w:r w:rsidR="009A702F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including room</w:t>
            </w:r>
            <w:r w:rsidR="00A359DE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location e.g</w:t>
            </w:r>
            <w:r w:rsidR="009A702F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fridge, freezer, incubator, bench)</w:t>
            </w:r>
          </w:p>
          <w:p w14:paraId="319B25D2" w14:textId="77777777" w:rsidR="00416AFF" w:rsidRDefault="00416AFF" w:rsidP="00C91828">
            <w:pPr>
              <w:rPr>
                <w:rFonts w:ascii="Arial" w:hAnsi="Arial" w:cs="Arial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66E0EA0" w14:textId="7C16C9CC" w:rsidR="00935A39" w:rsidRPr="00A359DE" w:rsidRDefault="00710FB7" w:rsidP="00C91828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59D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Campus</w:t>
            </w:r>
            <w:r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44445491"/>
                <w:placeholder>
                  <w:docPart w:val="590E37DBC59D4E4387D36E47E69E133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id w:val="40218630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9A702F" w:rsidRPr="009A702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  <w:r w:rsidRPr="00A359D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Building</w:t>
            </w:r>
            <w:r w:rsidR="0061201B"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98849767"/>
                <w:placeholder>
                  <w:docPart w:val="F8FD9A2B511246099E2F7387C37EA787"/>
                </w:placeholder>
                <w:showingPlcHdr/>
              </w:sdtPr>
              <w:sdtEndPr/>
              <w:sdtContent>
                <w:r w:rsidR="0061201B" w:rsidRPr="00A359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61201B"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7976BA9" w14:textId="2A1C56DF" w:rsidR="00710FB7" w:rsidRPr="0061201B" w:rsidRDefault="00710FB7" w:rsidP="00C91828">
            <w:pPr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359D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Room</w:t>
            </w:r>
            <w:r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787262027"/>
                <w:placeholder>
                  <w:docPart w:val="CC36622187304ED198A6827303A59EB2"/>
                </w:placeholder>
                <w:showingPlcHdr/>
              </w:sdtPr>
              <w:sdtEndPr/>
              <w:sdtContent>
                <w:r w:rsidRPr="00A359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35A39" w:rsidRPr="00A359DE">
              <w:rPr>
                <w:rFonts w:ascii="Arial" w:hAnsi="Arial" w:cs="Arial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A359DE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Location</w:t>
            </w:r>
            <w:r w:rsidRPr="00935A39">
              <w:rPr>
                <w:rFonts w:ascii="Arial" w:hAnsi="Arial" w:cs="Arial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5059381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59DE" w:rsidRPr="00A359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199470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70A2E08" w14:textId="77777777" w:rsidR="00710FB7" w:rsidRPr="007A4422" w:rsidRDefault="00710FB7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63E87B81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5A96C06A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has a restricted access or specific storage requirement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212726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4607800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7450D6F4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68D6E618" w14:textId="77777777" w:rsidR="00E72A8C" w:rsidRPr="007A4422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spill containment procedures apply.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13430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7460595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482CAA2B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5C5346D3" w14:textId="77777777" w:rsidR="00E72A8C" w:rsidRPr="007A4422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is being relocated from another facility.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892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1D0F3FC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33E7145B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7489001F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Micro-organism containers must be sealed during storage.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15920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46D6A790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21682463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4304C71E" w14:textId="77777777" w:rsidR="00E72A8C" w:rsidRPr="007A4422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Specific labelling requirements apply.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8507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9579E7F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61E7232B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3348B0EC" w14:textId="77777777" w:rsidR="00E72A8C" w:rsidRPr="007A4422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Disposal of Sharps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42920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06B8281A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66DEA65E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7B3D0B86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392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6FF00AE3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0EC23E06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06A14064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53940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32FE071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E72A8C" w:rsidRPr="00F15A99" w14:paraId="442CEB20" w14:textId="77777777" w:rsidTr="00E72A8C">
        <w:tblPrEx>
          <w:shd w:val="clear" w:color="auto" w:fill="auto"/>
        </w:tblPrEx>
        <w:trPr>
          <w:trHeight w:val="428"/>
        </w:trPr>
        <w:tc>
          <w:tcPr>
            <w:tcW w:w="9918" w:type="dxa"/>
            <w:vAlign w:val="center"/>
          </w:tcPr>
          <w:p w14:paraId="4CD2201B" w14:textId="77777777" w:rsidR="00E72A8C" w:rsidRDefault="00E72A8C" w:rsidP="00E72A8C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Other: (please list)</w:t>
            </w:r>
          </w:p>
        </w:tc>
        <w:sdt>
          <w:sdtPr>
            <w:rPr>
              <w:rFonts w:ascii="Arial" w:hAnsi="Arial" w:cs="Arial"/>
              <w:sz w:val="28"/>
              <w:szCs w:val="28"/>
              <w14:textOutline w14:w="9525" w14:cap="rnd" w14:cmpd="sng" w14:algn="ctr">
                <w14:noFill/>
                <w14:prstDash w14:val="solid"/>
                <w14:bevel/>
              </w14:textOutline>
            </w:rPr>
            <w:id w:val="-33985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42680EE" w14:textId="77777777" w:rsidR="00E72A8C" w:rsidRPr="007A4422" w:rsidRDefault="00E72A8C" w:rsidP="00E72A8C">
                <w:pPr>
                  <w:jc w:val="center"/>
                  <w:rPr>
                    <w:rFonts w:ascii="Arial" w:hAnsi="Arial" w:cs="Arial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14:paraId="7BE156D8" w14:textId="77777777" w:rsidR="00E72A8C" w:rsidRDefault="00E72A8C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sectPr w:rsidR="00E72A8C" w:rsidSect="00254954">
          <w:footerReference w:type="default" r:id="rId8"/>
          <w:headerReference w:type="first" r:id="rId9"/>
          <w:footerReference w:type="first" r:id="rId10"/>
          <w:pgSz w:w="11906" w:h="16838"/>
          <w:pgMar w:top="1134" w:right="709" w:bottom="1440" w:left="567" w:header="964" w:footer="0" w:gutter="0"/>
          <w:cols w:space="708"/>
          <w:titlePg/>
          <w:docGrid w:linePitch="360"/>
        </w:sectPr>
      </w:pPr>
    </w:p>
    <w:p w14:paraId="74FE673C" w14:textId="77777777" w:rsidR="007F2C54" w:rsidRDefault="007F2C54">
      <w:pPr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sectPr w:rsidR="007F2C54" w:rsidSect="00E72A8C">
          <w:type w:val="continuous"/>
          <w:pgSz w:w="11906" w:h="16838"/>
          <w:pgMar w:top="1134" w:right="709" w:bottom="1440" w:left="567" w:header="964" w:footer="0" w:gutter="0"/>
          <w:cols w:space="708"/>
          <w:titlePg/>
          <w:docGrid w:linePitch="360"/>
        </w:sectPr>
      </w:pPr>
    </w:p>
    <w:p w14:paraId="00FA265A" w14:textId="029E1F75" w:rsidR="008557B1" w:rsidRDefault="008557B1">
      <w:pPr>
        <w:rPr>
          <w:rFonts w:ascii="Arial" w:eastAsia="Times New Roman" w:hAnsi="Arial" w:cs="Arial"/>
          <w:b/>
          <w:sz w:val="28"/>
          <w:szCs w:val="28"/>
          <w:lang w:eastAsia="en-AU"/>
        </w:rPr>
      </w:pPr>
    </w:p>
    <w:tbl>
      <w:tblPr>
        <w:tblStyle w:val="TableGrid"/>
        <w:tblpPr w:leftFromText="180" w:rightFromText="180" w:vertAnchor="page" w:horzAnchor="margin" w:tblpY="1576"/>
        <w:tblW w:w="15304" w:type="dxa"/>
        <w:tblLook w:val="04A0" w:firstRow="1" w:lastRow="0" w:firstColumn="1" w:lastColumn="0" w:noHBand="0" w:noVBand="1"/>
      </w:tblPr>
      <w:tblGrid>
        <w:gridCol w:w="2263"/>
        <w:gridCol w:w="9639"/>
        <w:gridCol w:w="1701"/>
        <w:gridCol w:w="1701"/>
      </w:tblGrid>
      <w:tr w:rsidR="008557B1" w14:paraId="2E94F75B" w14:textId="77777777" w:rsidTr="0079081A">
        <w:trPr>
          <w:trHeight w:val="510"/>
        </w:trPr>
        <w:tc>
          <w:tcPr>
            <w:tcW w:w="153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9E09A3" w14:textId="77777777" w:rsidR="008557B1" w:rsidRPr="00393E7E" w:rsidRDefault="008557B1" w:rsidP="0079081A">
            <w:pPr>
              <w:widowControl w:val="0"/>
              <w:spacing w:before="43"/>
              <w:rPr>
                <w:rFonts w:ascii="Arial" w:eastAsia="Calibri" w:hAnsi="Calibri" w:cs="Times New Roman"/>
                <w:b/>
              </w:rPr>
            </w:pPr>
            <w:r w:rsidRPr="00393E7E">
              <w:rPr>
                <w:rFonts w:ascii="Arial" w:eastAsia="Calibri" w:hAnsi="Calibri" w:cs="Times New Roman"/>
                <w:b/>
              </w:rPr>
              <w:t xml:space="preserve">Risk Assessment </w:t>
            </w:r>
          </w:p>
          <w:p w14:paraId="24E47BDF" w14:textId="77777777" w:rsidR="008557B1" w:rsidRPr="003C0BE1" w:rsidRDefault="008557B1" w:rsidP="0079081A">
            <w:pPr>
              <w:widowControl w:val="0"/>
              <w:numPr>
                <w:ilvl w:val="0"/>
                <w:numId w:val="1"/>
              </w:numPr>
              <w:spacing w:before="43"/>
              <w:rPr>
                <w:rFonts w:ascii="Arial" w:eastAsia="Calibri" w:hAnsi="Calibri" w:cs="Times New Roman"/>
                <w:bCs/>
                <w:sz w:val="18"/>
                <w:szCs w:val="18"/>
              </w:rPr>
            </w:pP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Provide detai</w:t>
            </w:r>
            <w:r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led description of 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all hazards identified </w:t>
            </w:r>
            <w:r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in tables above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(</w:t>
            </w:r>
            <w:r w:rsidRPr="008B26B4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Insert additional rows if required)</w:t>
            </w:r>
          </w:p>
          <w:p w14:paraId="6C70EE31" w14:textId="7563B40C" w:rsidR="008557B1" w:rsidRPr="002E3C3E" w:rsidRDefault="008557B1" w:rsidP="0079081A">
            <w:pPr>
              <w:widowControl w:val="0"/>
              <w:numPr>
                <w:ilvl w:val="0"/>
                <w:numId w:val="1"/>
              </w:numPr>
              <w:spacing w:before="43"/>
              <w:rPr>
                <w:rFonts w:ascii="Arial" w:eastAsia="Calibri" w:hAnsi="Calibri" w:cs="Times New Roman"/>
                <w:bCs/>
                <w:sz w:val="18"/>
                <w:szCs w:val="18"/>
              </w:rPr>
            </w:pP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Outline </w:t>
            </w:r>
            <w:r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in detail the specific </w:t>
            </w:r>
            <w:r w:rsidRPr="003C0BE1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controls and determine risk rating using risk matrix  </w:t>
            </w:r>
          </w:p>
          <w:p w14:paraId="436EBDA2" w14:textId="1DD86EF9" w:rsidR="008557B1" w:rsidRPr="00A85C42" w:rsidRDefault="008557B1" w:rsidP="0079081A">
            <w:pPr>
              <w:widowControl w:val="0"/>
              <w:numPr>
                <w:ilvl w:val="0"/>
                <w:numId w:val="1"/>
              </w:numPr>
              <w:spacing w:before="43"/>
              <w:rPr>
                <w:rFonts w:ascii="Arial" w:eastAsia="Calibri" w:hAnsi="Calibri" w:cs="Times New Roman"/>
                <w:b/>
                <w:sz w:val="18"/>
                <w:szCs w:val="18"/>
              </w:rPr>
            </w:pPr>
            <w:r w:rsidRPr="002E3C3E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Specify the control type (from </w:t>
            </w:r>
            <w:r w:rsidR="004626EF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H</w:t>
            </w:r>
            <w:r w:rsidRPr="002E3C3E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 xml:space="preserve">ierarchy </w:t>
            </w:r>
            <w:r w:rsidR="004626EF">
              <w:rPr>
                <w:rFonts w:ascii="Arial" w:eastAsia="Calibri" w:hAnsi="Calibri" w:cs="Times New Roman"/>
                <w:bCs/>
                <w:sz w:val="18"/>
                <w:szCs w:val="18"/>
                <w:lang w:val="en-US"/>
              </w:rPr>
              <w:t>of control)</w:t>
            </w:r>
          </w:p>
          <w:p w14:paraId="0A6DBA69" w14:textId="77777777" w:rsidR="008557B1" w:rsidRPr="0079619F" w:rsidRDefault="008557B1" w:rsidP="0079081A">
            <w:pPr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37F78AB2" w14:textId="77777777" w:rsidTr="0079081A">
        <w:trPr>
          <w:trHeight w:val="510"/>
        </w:trPr>
        <w:tc>
          <w:tcPr>
            <w:tcW w:w="15304" w:type="dxa"/>
            <w:gridSpan w:val="4"/>
            <w:shd w:val="clear" w:color="auto" w:fill="BFBFBF" w:themeFill="background1" w:themeFillShade="BF"/>
            <w:vAlign w:val="center"/>
          </w:tcPr>
          <w:p w14:paraId="23E23427" w14:textId="77777777" w:rsidR="008557B1" w:rsidRPr="00127739" w:rsidRDefault="008557B1" w:rsidP="0079081A">
            <w:pPr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9619F">
              <w:rPr>
                <w:rFonts w:ascii="Arial" w:hAnsi="Arial" w:cs="Arial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RISK ASSESSMENT</w:t>
            </w:r>
          </w:p>
        </w:tc>
      </w:tr>
      <w:tr w:rsidR="008557B1" w14:paraId="42C8B5DB" w14:textId="77777777" w:rsidTr="0079081A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E908FEE" w14:textId="77777777" w:rsidR="008557B1" w:rsidRPr="00127739" w:rsidRDefault="008557B1" w:rsidP="0079081A">
            <w:pPr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27739"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Hazard</w:t>
            </w:r>
          </w:p>
        </w:tc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AEE58F3" w14:textId="39F0164C" w:rsidR="008557B1" w:rsidRPr="0056298C" w:rsidRDefault="008557B1" w:rsidP="0079081A">
            <w:pPr>
              <w:widowControl w:val="0"/>
              <w:rPr>
                <w:rFonts w:ascii="Calibri" w:eastAsia="Calibri" w:hAnsi="Calibri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56298C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Proposed controls </w:t>
            </w:r>
            <w:r w:rsidRPr="53919F1B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(What </w:t>
            </w:r>
            <w:r w:rsidRPr="00FC5874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will be done to eliminate or reduce the </w:t>
            </w:r>
            <w:r w:rsidRPr="53919F1B">
              <w:rPr>
                <w:rFonts w:ascii="Arial" w:eastAsia="Calibri" w:hAnsi="Arial" w:cs="Arial"/>
                <w:sz w:val="16"/>
                <w:szCs w:val="16"/>
                <w:lang w:val="en-US"/>
              </w:rPr>
              <w:t>risk?</w:t>
            </w:r>
            <w:r w:rsidR="007E021E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D76B06" w14:textId="77777777" w:rsidR="008557B1" w:rsidRPr="00127739" w:rsidRDefault="008557B1" w:rsidP="0079081A">
            <w:pPr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27739"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Risk rating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318BAF" w14:textId="77777777" w:rsidR="008557B1" w:rsidRPr="00127739" w:rsidRDefault="008557B1" w:rsidP="0079081A">
            <w:pPr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27739"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Control</w:t>
            </w:r>
            <w:r>
              <w:rPr>
                <w:rFonts w:ascii="Arial" w:hAnsi="Arial" w:cs="Arial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type</w:t>
            </w:r>
          </w:p>
        </w:tc>
      </w:tr>
      <w:tr w:rsidR="008557B1" w14:paraId="2F8EF7E3" w14:textId="77777777" w:rsidTr="0079081A">
        <w:trPr>
          <w:trHeight w:val="567"/>
        </w:trPr>
        <w:tc>
          <w:tcPr>
            <w:tcW w:w="2263" w:type="dxa"/>
          </w:tcPr>
          <w:p w14:paraId="28F56103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68976A62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13D91795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0A6A6AC7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46B16A38" w14:textId="77777777" w:rsidTr="0079081A">
        <w:trPr>
          <w:trHeight w:val="567"/>
        </w:trPr>
        <w:tc>
          <w:tcPr>
            <w:tcW w:w="2263" w:type="dxa"/>
          </w:tcPr>
          <w:p w14:paraId="1AC87DA8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188966BB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6A36DF76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56278F4D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1C1FC456" w14:textId="77777777" w:rsidTr="0079081A">
        <w:trPr>
          <w:trHeight w:val="567"/>
        </w:trPr>
        <w:tc>
          <w:tcPr>
            <w:tcW w:w="2263" w:type="dxa"/>
          </w:tcPr>
          <w:p w14:paraId="1F44B9BE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2A9667DF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671B922D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27C3C315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153A62BE" w14:textId="77777777" w:rsidTr="0079081A">
        <w:trPr>
          <w:trHeight w:val="567"/>
        </w:trPr>
        <w:tc>
          <w:tcPr>
            <w:tcW w:w="2263" w:type="dxa"/>
          </w:tcPr>
          <w:p w14:paraId="09BBEA91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09226F8E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091E5AE1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6C91175E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0B8BBA39" w14:textId="77777777" w:rsidTr="0079081A">
        <w:trPr>
          <w:trHeight w:val="567"/>
        </w:trPr>
        <w:tc>
          <w:tcPr>
            <w:tcW w:w="2263" w:type="dxa"/>
          </w:tcPr>
          <w:p w14:paraId="7BEAD495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7AEA55DB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0AECAAF9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3467C20A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63BB84B4" w14:textId="77777777" w:rsidTr="0079081A">
        <w:trPr>
          <w:trHeight w:val="567"/>
        </w:trPr>
        <w:tc>
          <w:tcPr>
            <w:tcW w:w="2263" w:type="dxa"/>
          </w:tcPr>
          <w:p w14:paraId="0A73E637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1B5386BA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6E6450A1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19762022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57C53D35" w14:textId="77777777" w:rsidTr="0079081A">
        <w:trPr>
          <w:trHeight w:val="567"/>
        </w:trPr>
        <w:tc>
          <w:tcPr>
            <w:tcW w:w="2263" w:type="dxa"/>
          </w:tcPr>
          <w:p w14:paraId="2BDECAC1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1D150E08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4BC7FA0F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51D0F148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14542ED5" w14:textId="77777777" w:rsidTr="0079081A">
        <w:trPr>
          <w:trHeight w:val="567"/>
        </w:trPr>
        <w:tc>
          <w:tcPr>
            <w:tcW w:w="2263" w:type="dxa"/>
          </w:tcPr>
          <w:p w14:paraId="44CA033A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14EAB445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0B1279A3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5ED10907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4E668678" w14:textId="77777777" w:rsidTr="0079081A">
        <w:trPr>
          <w:trHeight w:val="567"/>
        </w:trPr>
        <w:tc>
          <w:tcPr>
            <w:tcW w:w="2263" w:type="dxa"/>
          </w:tcPr>
          <w:p w14:paraId="7C955A52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08B6FDCB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6F330DEA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14A9BA8E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57B1" w14:paraId="4F9D4D0D" w14:textId="77777777" w:rsidTr="0079081A">
        <w:trPr>
          <w:trHeight w:val="567"/>
        </w:trPr>
        <w:tc>
          <w:tcPr>
            <w:tcW w:w="2263" w:type="dxa"/>
          </w:tcPr>
          <w:p w14:paraId="4E417BDD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39" w:type="dxa"/>
          </w:tcPr>
          <w:p w14:paraId="4139B80F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5E56EB11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</w:tcPr>
          <w:p w14:paraId="4784E04A" w14:textId="77777777" w:rsidR="008557B1" w:rsidRDefault="008557B1" w:rsidP="0079081A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0A1C137" w14:textId="77777777" w:rsidR="008557B1" w:rsidRDefault="008557B1" w:rsidP="008557B1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n-GB"/>
        </w:rPr>
      </w:pPr>
    </w:p>
    <w:p w14:paraId="387E3E7C" w14:textId="77777777" w:rsidR="008557B1" w:rsidRDefault="008557B1" w:rsidP="008557B1">
      <w:pPr>
        <w:widowControl w:val="0"/>
        <w:spacing w:before="43" w:after="0" w:line="240" w:lineRule="auto"/>
        <w:rPr>
          <w:rFonts w:ascii="Arial" w:eastAsia="Calibri" w:hAnsi="Calibri" w:cs="Times New Roman"/>
          <w:b/>
          <w:color w:val="FFFFFF"/>
          <w:sz w:val="20"/>
          <w:lang w:val="en-US"/>
        </w:rPr>
      </w:pPr>
    </w:p>
    <w:p w14:paraId="43C28A25" w14:textId="77777777" w:rsidR="0015785A" w:rsidRDefault="0015785A" w:rsidP="008557B1">
      <w:pPr>
        <w:widowControl w:val="0"/>
        <w:spacing w:before="43" w:after="0" w:line="240" w:lineRule="auto"/>
        <w:rPr>
          <w:rFonts w:ascii="Arial" w:eastAsia="Calibri" w:hAnsi="Calibri" w:cs="Times New Roman"/>
          <w:b/>
          <w:color w:val="FFFFFF"/>
          <w:sz w:val="20"/>
          <w:lang w:val="en-US"/>
        </w:rPr>
        <w:sectPr w:rsidR="0015785A" w:rsidSect="008557B1">
          <w:pgSz w:w="16860" w:h="11920" w:orient="landscape"/>
          <w:pgMar w:top="720" w:right="720" w:bottom="720" w:left="720" w:header="510" w:footer="0" w:gutter="0"/>
          <w:cols w:space="720"/>
          <w:docGrid w:linePitch="299"/>
        </w:sectPr>
      </w:pPr>
    </w:p>
    <w:p w14:paraId="5E2FFD47" w14:textId="77777777" w:rsidR="008557B1" w:rsidRDefault="008557B1" w:rsidP="008557B1">
      <w:pPr>
        <w:widowControl w:val="0"/>
        <w:spacing w:before="43" w:after="0" w:line="240" w:lineRule="auto"/>
        <w:rPr>
          <w:rFonts w:ascii="Arial" w:eastAsia="Calibri" w:hAnsi="Calibri" w:cs="Times New Roman"/>
          <w:b/>
          <w:color w:val="FFFFFF"/>
          <w:sz w:val="20"/>
          <w:lang w:val="en-US"/>
        </w:rPr>
      </w:pPr>
    </w:p>
    <w:p w14:paraId="72D70997" w14:textId="485506FE" w:rsidR="008557B1" w:rsidRDefault="008557B1">
      <w:pPr>
        <w:rPr>
          <w:rFonts w:ascii="Arial" w:eastAsia="Times New Roman" w:hAnsi="Arial" w:cs="Arial"/>
          <w:b/>
          <w:sz w:val="28"/>
          <w:szCs w:val="28"/>
          <w:lang w:eastAsia="en-AU"/>
        </w:rPr>
      </w:pPr>
    </w:p>
    <w:p w14:paraId="34BFD27F" w14:textId="77777777" w:rsidR="008557B1" w:rsidRPr="00D55334" w:rsidRDefault="008557B1" w:rsidP="008557B1">
      <w:pPr>
        <w:widowControl w:val="0"/>
        <w:spacing w:before="43" w:after="0" w:line="240" w:lineRule="auto"/>
        <w:rPr>
          <w:rFonts w:ascii="Arial" w:eastAsia="Calibri" w:hAnsi="Calibri" w:cs="Times New Roman"/>
          <w:b/>
          <w:color w:val="FFFFFF"/>
          <w:sz w:val="20"/>
          <w:lang w:val="en-US"/>
        </w:rPr>
        <w:sectPr w:rsidR="008557B1" w:rsidRPr="00D55334" w:rsidSect="008557B1">
          <w:type w:val="continuous"/>
          <w:pgSz w:w="16860" w:h="11920" w:orient="landscape"/>
          <w:pgMar w:top="720" w:right="720" w:bottom="720" w:left="720" w:header="510" w:footer="0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545"/>
      </w:tblGrid>
      <w:tr w:rsidR="008557B1" w14:paraId="670F7049" w14:textId="77777777" w:rsidTr="0079081A">
        <w:trPr>
          <w:trHeight w:val="454"/>
        </w:trPr>
        <w:tc>
          <w:tcPr>
            <w:tcW w:w="10620" w:type="dxa"/>
            <w:gridSpan w:val="3"/>
            <w:shd w:val="clear" w:color="auto" w:fill="BFBFBF" w:themeFill="background1" w:themeFillShade="BF"/>
            <w:vAlign w:val="center"/>
          </w:tcPr>
          <w:p w14:paraId="3DFB26E2" w14:textId="77777777" w:rsidR="008557B1" w:rsidRPr="006F68FD" w:rsidRDefault="008557B1" w:rsidP="0079081A">
            <w:pPr>
              <w:spacing w:before="8"/>
              <w:rPr>
                <w:rFonts w:ascii="Arial" w:hAnsi="Arial" w:cs="Arial"/>
                <w:b/>
                <w:spacing w:val="-6"/>
                <w:w w:val="98"/>
              </w:rPr>
            </w:pPr>
            <w:r>
              <w:rPr>
                <w:rFonts w:ascii="Arial" w:hAnsi="Arial" w:cs="Arial"/>
                <w:b/>
                <w:spacing w:val="-6"/>
                <w:w w:val="98"/>
              </w:rPr>
              <w:lastRenderedPageBreak/>
              <w:t xml:space="preserve">APPROVAL AND ACKNOWLEDGEMENT </w:t>
            </w:r>
          </w:p>
        </w:tc>
      </w:tr>
      <w:tr w:rsidR="008557B1" w14:paraId="1D538DD4" w14:textId="77777777" w:rsidTr="0079081A">
        <w:trPr>
          <w:trHeight w:val="794"/>
        </w:trPr>
        <w:tc>
          <w:tcPr>
            <w:tcW w:w="4106" w:type="dxa"/>
            <w:shd w:val="clear" w:color="auto" w:fill="auto"/>
          </w:tcPr>
          <w:p w14:paraId="56538599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Assessor’s name:</w:t>
            </w:r>
          </w:p>
          <w:sdt>
            <w:sdtPr>
              <w:rPr>
                <w:b/>
                <w:spacing w:val="-6"/>
                <w:w w:val="98"/>
              </w:rPr>
              <w:id w:val="1578711666"/>
              <w:placeholder>
                <w:docPart w:val="54AD0F0A90E14F9480DE04A27C8A15B9"/>
              </w:placeholder>
              <w:showingPlcHdr/>
            </w:sdtPr>
            <w:sdtEndPr/>
            <w:sdtContent>
              <w:p w14:paraId="5D3919B2" w14:textId="77777777" w:rsidR="008557B1" w:rsidRDefault="008557B1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B26F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  <w:shd w:val="clear" w:color="auto" w:fill="auto"/>
          </w:tcPr>
          <w:p w14:paraId="729B96B4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Signature:</w:t>
            </w:r>
          </w:p>
          <w:p w14:paraId="55F17DD0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  <w:tc>
          <w:tcPr>
            <w:tcW w:w="2545" w:type="dxa"/>
            <w:shd w:val="clear" w:color="auto" w:fill="auto"/>
          </w:tcPr>
          <w:p w14:paraId="2C74694F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Date:</w:t>
            </w:r>
          </w:p>
          <w:sdt>
            <w:sdtPr>
              <w:rPr>
                <w:b/>
                <w:spacing w:val="-6"/>
                <w:w w:val="98"/>
              </w:rPr>
              <w:id w:val="-1737394571"/>
              <w:placeholder>
                <w:docPart w:val="36C3A934A5C1436590927CEFFF5FCA5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8F8BFE3" w14:textId="77777777" w:rsidR="008557B1" w:rsidRDefault="008557B1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2B1CF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9E6262E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</w:tr>
      <w:tr w:rsidR="008557B1" w14:paraId="72FE5208" w14:textId="77777777" w:rsidTr="0079081A">
        <w:trPr>
          <w:trHeight w:val="794"/>
        </w:trPr>
        <w:tc>
          <w:tcPr>
            <w:tcW w:w="4106" w:type="dxa"/>
          </w:tcPr>
          <w:p w14:paraId="2974ACB3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Consultant Name:</w:t>
            </w:r>
          </w:p>
          <w:sdt>
            <w:sdtPr>
              <w:rPr>
                <w:b/>
                <w:spacing w:val="-6"/>
                <w:w w:val="98"/>
              </w:rPr>
              <w:id w:val="-1194452147"/>
              <w:placeholder>
                <w:docPart w:val="54AD0F0A90E14F9480DE04A27C8A15B9"/>
              </w:placeholder>
              <w:showingPlcHdr/>
            </w:sdtPr>
            <w:sdtEndPr/>
            <w:sdtContent>
              <w:p w14:paraId="7C1208B8" w14:textId="7027612D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B26F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</w:tcPr>
          <w:p w14:paraId="5AE575CD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Signature:</w:t>
            </w:r>
          </w:p>
          <w:p w14:paraId="2FE51629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  <w:tc>
          <w:tcPr>
            <w:tcW w:w="2545" w:type="dxa"/>
          </w:tcPr>
          <w:p w14:paraId="028FF0D3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Date:</w:t>
            </w:r>
          </w:p>
          <w:sdt>
            <w:sdtPr>
              <w:rPr>
                <w:b/>
                <w:spacing w:val="-6"/>
                <w:w w:val="98"/>
              </w:rPr>
              <w:id w:val="-903519244"/>
              <w:placeholder>
                <w:docPart w:val="36C3A934A5C1436590927CEFFF5FCA5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7167E88" w14:textId="7F123BD7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2B1CF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50103DE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</w:tr>
      <w:tr w:rsidR="008557B1" w14:paraId="35D7A12A" w14:textId="77777777" w:rsidTr="0079081A">
        <w:trPr>
          <w:trHeight w:val="794"/>
        </w:trPr>
        <w:tc>
          <w:tcPr>
            <w:tcW w:w="4106" w:type="dxa"/>
          </w:tcPr>
          <w:p w14:paraId="219DFCD0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Supervisor:</w:t>
            </w:r>
          </w:p>
          <w:sdt>
            <w:sdtPr>
              <w:rPr>
                <w:b/>
                <w:spacing w:val="-6"/>
                <w:w w:val="98"/>
              </w:rPr>
              <w:id w:val="-263469183"/>
              <w:placeholder>
                <w:docPart w:val="54AD0F0A90E14F9480DE04A27C8A15B9"/>
              </w:placeholder>
              <w:showingPlcHdr/>
            </w:sdtPr>
            <w:sdtEndPr/>
            <w:sdtContent>
              <w:p w14:paraId="44F86D70" w14:textId="2E36C64D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B26F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</w:tcPr>
          <w:p w14:paraId="098B2C2B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Signature:</w:t>
            </w:r>
          </w:p>
          <w:p w14:paraId="3B2A363A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  <w:tc>
          <w:tcPr>
            <w:tcW w:w="2545" w:type="dxa"/>
          </w:tcPr>
          <w:p w14:paraId="5D6F2948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Date:</w:t>
            </w:r>
          </w:p>
          <w:sdt>
            <w:sdtPr>
              <w:rPr>
                <w:b/>
                <w:spacing w:val="-6"/>
                <w:w w:val="98"/>
              </w:rPr>
              <w:id w:val="-788973204"/>
              <w:placeholder>
                <w:docPart w:val="36C3A934A5C1436590927CEFFF5FCA5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C8FA3AC" w14:textId="25EC07B5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2B1CF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7D86C244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</w:tr>
      <w:tr w:rsidR="008557B1" w14:paraId="316BFB8A" w14:textId="77777777" w:rsidTr="0079081A">
        <w:trPr>
          <w:trHeight w:val="794"/>
        </w:trPr>
        <w:tc>
          <w:tcPr>
            <w:tcW w:w="4106" w:type="dxa"/>
          </w:tcPr>
          <w:p w14:paraId="2C4EA8D8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Facility Manager:</w:t>
            </w:r>
          </w:p>
          <w:sdt>
            <w:sdtPr>
              <w:rPr>
                <w:b/>
                <w:spacing w:val="-6"/>
                <w:w w:val="98"/>
              </w:rPr>
              <w:id w:val="-940453570"/>
              <w:placeholder>
                <w:docPart w:val="54AD0F0A90E14F9480DE04A27C8A15B9"/>
              </w:placeholder>
              <w:showingPlcHdr/>
            </w:sdtPr>
            <w:sdtEndPr/>
            <w:sdtContent>
              <w:p w14:paraId="60B01F1D" w14:textId="587D4542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B26F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</w:tcPr>
          <w:p w14:paraId="5FA681A9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Signature:</w:t>
            </w:r>
          </w:p>
          <w:p w14:paraId="11C92057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  <w:tc>
          <w:tcPr>
            <w:tcW w:w="2545" w:type="dxa"/>
          </w:tcPr>
          <w:p w14:paraId="6BEA6B51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Date:</w:t>
            </w:r>
          </w:p>
          <w:sdt>
            <w:sdtPr>
              <w:rPr>
                <w:b/>
                <w:spacing w:val="-6"/>
                <w:w w:val="98"/>
              </w:rPr>
              <w:id w:val="951122825"/>
              <w:placeholder>
                <w:docPart w:val="36C3A934A5C1436590927CEFFF5FCA5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B23E7BB" w14:textId="221DCCE9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2B1CF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4B7DBA96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</w:tr>
      <w:tr w:rsidR="008557B1" w14:paraId="5A7D60AA" w14:textId="77777777" w:rsidTr="0079081A">
        <w:trPr>
          <w:trHeight w:val="794"/>
        </w:trPr>
        <w:tc>
          <w:tcPr>
            <w:tcW w:w="4106" w:type="dxa"/>
          </w:tcPr>
          <w:p w14:paraId="169D97F4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proofErr w:type="spellStart"/>
            <w:r>
              <w:rPr>
                <w:b/>
                <w:spacing w:val="-6"/>
                <w:w w:val="98"/>
              </w:rPr>
              <w:t>HoS</w:t>
            </w:r>
            <w:proofErr w:type="spellEnd"/>
            <w:r>
              <w:rPr>
                <w:b/>
                <w:spacing w:val="-6"/>
                <w:w w:val="98"/>
              </w:rPr>
              <w:t>/Director</w:t>
            </w:r>
          </w:p>
          <w:sdt>
            <w:sdtPr>
              <w:rPr>
                <w:b/>
                <w:spacing w:val="-6"/>
                <w:w w:val="98"/>
              </w:rPr>
              <w:id w:val="1480344978"/>
              <w:placeholder>
                <w:docPart w:val="54AD0F0A90E14F9480DE04A27C8A15B9"/>
              </w:placeholder>
              <w:showingPlcHdr/>
            </w:sdtPr>
            <w:sdtEndPr/>
            <w:sdtContent>
              <w:p w14:paraId="36DB35AC" w14:textId="764FA9B5" w:rsidR="008557B1" w:rsidRDefault="0061201B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B26FA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969" w:type="dxa"/>
          </w:tcPr>
          <w:p w14:paraId="12A6CCA5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Signature:</w:t>
            </w:r>
          </w:p>
          <w:p w14:paraId="2405A285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  <w:tc>
          <w:tcPr>
            <w:tcW w:w="2545" w:type="dxa"/>
          </w:tcPr>
          <w:p w14:paraId="07389439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  <w:r>
              <w:rPr>
                <w:b/>
                <w:spacing w:val="-6"/>
                <w:w w:val="98"/>
              </w:rPr>
              <w:t>Date:</w:t>
            </w:r>
          </w:p>
          <w:sdt>
            <w:sdtPr>
              <w:rPr>
                <w:b/>
                <w:spacing w:val="-6"/>
                <w:w w:val="98"/>
              </w:rPr>
              <w:id w:val="-547995324"/>
              <w:placeholder>
                <w:docPart w:val="1211E955270F44BDBAEC98DCE823594C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9B0243" w14:textId="77777777" w:rsidR="008557B1" w:rsidRDefault="008557B1" w:rsidP="0079081A">
                <w:pPr>
                  <w:spacing w:before="8"/>
                  <w:rPr>
                    <w:b/>
                    <w:spacing w:val="-6"/>
                    <w:w w:val="98"/>
                  </w:rPr>
                </w:pPr>
                <w:r w:rsidRPr="002B1CF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75B2769D" w14:textId="77777777" w:rsidR="008557B1" w:rsidRDefault="008557B1" w:rsidP="0079081A">
            <w:pPr>
              <w:spacing w:before="8"/>
              <w:rPr>
                <w:b/>
                <w:spacing w:val="-6"/>
                <w:w w:val="98"/>
              </w:rPr>
            </w:pPr>
          </w:p>
        </w:tc>
      </w:tr>
    </w:tbl>
    <w:p w14:paraId="16F24EE0" w14:textId="77777777" w:rsidR="008557B1" w:rsidRDefault="008557B1" w:rsidP="008557B1">
      <w:pPr>
        <w:spacing w:before="8"/>
        <w:rPr>
          <w:b/>
          <w:spacing w:val="-6"/>
          <w:w w:val="98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  <w:gridCol w:w="3014"/>
        <w:gridCol w:w="2809"/>
      </w:tblGrid>
      <w:tr w:rsidR="008557B1" w:rsidRPr="00E02589" w14:paraId="725C9534" w14:textId="77777777" w:rsidTr="0079081A">
        <w:trPr>
          <w:trHeight w:hRule="exact" w:val="328"/>
        </w:trPr>
        <w:tc>
          <w:tcPr>
            <w:tcW w:w="10632" w:type="dxa"/>
            <w:gridSpan w:val="3"/>
            <w:shd w:val="clear" w:color="auto" w:fill="auto"/>
          </w:tcPr>
          <w:p w14:paraId="68C8972D" w14:textId="77777777" w:rsidR="008557B1" w:rsidRPr="00641F25" w:rsidRDefault="008557B1" w:rsidP="0079081A">
            <w:pPr>
              <w:widowControl w:val="0"/>
              <w:tabs>
                <w:tab w:val="left" w:pos="8790"/>
              </w:tabs>
              <w:spacing w:before="43" w:after="0" w:line="240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8557B1" w:rsidRPr="00E02589" w14:paraId="55DF3798" w14:textId="77777777" w:rsidTr="0079081A">
        <w:trPr>
          <w:trHeight w:hRule="exact" w:val="1182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4CF65" w14:textId="77777777" w:rsidR="008557B1" w:rsidRDefault="008557B1" w:rsidP="0079081A">
            <w:pPr>
              <w:widowControl w:val="0"/>
              <w:spacing w:before="26" w:after="0" w:line="240" w:lineRule="auto"/>
              <w:rPr>
                <w:rFonts w:ascii="Arial" w:eastAsia="Calibri" w:hAnsi="Calibri" w:cs="Times New Roman"/>
                <w:sz w:val="20"/>
                <w:szCs w:val="20"/>
                <w:lang w:val="en-US"/>
              </w:rPr>
            </w:pP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All</w:t>
            </w:r>
            <w:r w:rsidRPr="00BF14DD"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additional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persons</w:t>
            </w:r>
            <w:r w:rsidRPr="00BF14DD">
              <w:rPr>
                <w:rFonts w:ascii="Arial" w:eastAsia="Calibri" w:hAnsi="Calibri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performing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these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tasks</w:t>
            </w:r>
            <w:r w:rsidRPr="00BF14DD"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must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sign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that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they</w:t>
            </w:r>
            <w:r w:rsidRPr="00BF14DD">
              <w:rPr>
                <w:rFonts w:ascii="Arial" w:eastAsia="Calibri" w:hAnsi="Calibri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have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read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,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understood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and will follow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the</w:t>
            </w:r>
            <w:r w:rsidRPr="00BF14DD">
              <w:rPr>
                <w:rFonts w:ascii="Arial" w:eastAsia="Calibri" w:hAnsi="Calibri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risk</w:t>
            </w:r>
            <w:r w:rsidRPr="00BF14DD">
              <w:rPr>
                <w:rFonts w:ascii="Arial" w:eastAsia="Calibri" w:hAnsi="Calibri" w:cs="Times New Roman"/>
                <w:spacing w:val="-33"/>
                <w:sz w:val="20"/>
                <w:szCs w:val="20"/>
                <w:lang w:val="en-US"/>
              </w:rPr>
              <w:t xml:space="preserve"> </w:t>
            </w:r>
            <w:r w:rsidRPr="00BF14DD">
              <w:rPr>
                <w:rFonts w:ascii="Arial" w:eastAsia="Calibri" w:hAnsi="Calibri" w:cs="Times New Roman"/>
                <w:sz w:val="20"/>
                <w:szCs w:val="20"/>
                <w:lang w:val="en-US"/>
              </w:rPr>
              <w:t>assessment</w:t>
            </w:r>
          </w:p>
          <w:p w14:paraId="532537EC" w14:textId="77777777" w:rsidR="008557B1" w:rsidRPr="003D1AAB" w:rsidRDefault="008557B1" w:rsidP="0079081A">
            <w:pPr>
              <w:widowControl w:val="0"/>
              <w:spacing w:before="26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For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activities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which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are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low</w:t>
            </w:r>
            <w:r w:rsidRPr="00BF14DD">
              <w:rPr>
                <w:rFonts w:ascii="Arial" w:eastAsia="Arial" w:hAnsi="Arial" w:cs="Arial"/>
                <w:i/>
                <w:iCs/>
                <w:spacing w:val="-5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risk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or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include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large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group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of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people</w:t>
            </w:r>
            <w:r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,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only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persons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undertaking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key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activities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need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to</w:t>
            </w:r>
            <w:r w:rsidRPr="00BF14DD">
              <w:rPr>
                <w:rFonts w:ascii="Arial" w:eastAsia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sign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below.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For</w:t>
            </w:r>
            <w:r w:rsidRPr="00BF14DD">
              <w:rPr>
                <w:rFonts w:ascii="Arial" w:eastAsia="Arial" w:hAnsi="Arial" w:cs="Arial"/>
                <w:i/>
                <w:iCs/>
                <w:spacing w:val="-2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all others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involved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such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activities,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information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can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be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covered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by</w:t>
            </w:r>
            <w:r w:rsidRPr="00BF14DD">
              <w:rPr>
                <w:rFonts w:ascii="Arial" w:eastAsia="Arial" w:hAnsi="Arial" w:cs="Arial"/>
                <w:i/>
                <w:iCs/>
                <w:spacing w:val="-8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other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methods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(safety</w:t>
            </w:r>
            <w:r w:rsidRPr="00BF14DD">
              <w:rPr>
                <w:rFonts w:ascii="Arial" w:eastAsia="Arial" w:hAnsi="Arial" w:cs="Arial"/>
                <w:i/>
                <w:iCs/>
                <w:spacing w:val="-13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information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sheet,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safety</w:t>
            </w:r>
            <w:r w:rsidRPr="00BF14DD">
              <w:rPr>
                <w:rFonts w:ascii="Arial" w:eastAsia="Arial" w:hAnsi="Arial" w:cs="Arial"/>
                <w:i/>
                <w:iCs/>
                <w:spacing w:val="-8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briefing,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pacing w:val="-3"/>
                <w:sz w:val="18"/>
                <w:szCs w:val="18"/>
                <w:lang w:val="en-US"/>
              </w:rPr>
              <w:t>induction)</w:t>
            </w:r>
            <w:r w:rsidRPr="00BF14DD">
              <w:rPr>
                <w:rFonts w:ascii="Arial" w:eastAsia="Arial" w:hAnsi="Arial" w:cs="Arial"/>
                <w:i/>
                <w:iCs/>
                <w:spacing w:val="-7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providing this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is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clearly</w:t>
            </w:r>
            <w:r w:rsidRPr="00BF14DD">
              <w:rPr>
                <w:rFonts w:ascii="Arial" w:eastAsia="Arial" w:hAnsi="Arial" w:cs="Arial"/>
                <w:i/>
                <w:iCs/>
                <w:spacing w:val="-11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specified</w:t>
            </w:r>
            <w:r w:rsidRPr="00BF14DD">
              <w:rPr>
                <w:rFonts w:ascii="Arial" w:eastAsia="Arial" w:hAnsi="Arial" w:cs="Arial"/>
                <w:i/>
                <w:iCs/>
                <w:spacing w:val="-9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in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the</w:t>
            </w:r>
            <w:r w:rsidRPr="00BF14DD">
              <w:rPr>
                <w:rFonts w:ascii="Arial" w:eastAsia="Arial" w:hAnsi="Arial" w:cs="Arial"/>
                <w:i/>
                <w:iCs/>
                <w:spacing w:val="-4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risk</w:t>
            </w:r>
            <w:r w:rsidRPr="00BF14DD">
              <w:rPr>
                <w:rFonts w:ascii="Arial" w:eastAsia="Arial" w:hAnsi="Arial" w:cs="Arial"/>
                <w:i/>
                <w:iCs/>
                <w:spacing w:val="-6"/>
                <w:sz w:val="18"/>
                <w:szCs w:val="18"/>
                <w:lang w:val="en-US"/>
              </w:rPr>
              <w:t xml:space="preserve"> </w:t>
            </w:r>
            <w:r w:rsidRPr="00BF14DD">
              <w:rPr>
                <w:rFonts w:ascii="Arial" w:eastAsia="Arial" w:hAnsi="Arial" w:cs="Arial"/>
                <w:i/>
                <w:iCs/>
                <w:sz w:val="18"/>
                <w:szCs w:val="18"/>
                <w:lang w:val="en-US"/>
              </w:rPr>
              <w:t>assessment.</w:t>
            </w:r>
          </w:p>
        </w:tc>
      </w:tr>
      <w:tr w:rsidR="008557B1" w:rsidRPr="00E02589" w14:paraId="01847FF8" w14:textId="77777777" w:rsidTr="0079081A">
        <w:trPr>
          <w:trHeight w:hRule="exact" w:val="56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49A68" w14:textId="77777777" w:rsidR="008557B1" w:rsidRPr="00E02589" w:rsidRDefault="008557B1" w:rsidP="0079081A">
            <w:pPr>
              <w:widowControl w:val="0"/>
              <w:spacing w:before="155" w:after="0" w:line="240" w:lineRule="auto"/>
              <w:ind w:left="10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I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have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read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,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understood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and will follow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this</w:t>
            </w:r>
            <w:r w:rsidRPr="00E02589">
              <w:rPr>
                <w:rFonts w:ascii="Arial" w:eastAsia="Calibri" w:hAnsi="Calibri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risk</w:t>
            </w:r>
            <w:r w:rsidRPr="00E02589">
              <w:rPr>
                <w:rFonts w:ascii="Arial" w:eastAsia="Calibri" w:hAnsi="Calibri" w:cs="Times New Roman"/>
                <w:b/>
                <w:spacing w:val="-27"/>
                <w:sz w:val="20"/>
                <w:lang w:val="en-US"/>
              </w:rPr>
              <w:t xml:space="preserve"> </w:t>
            </w:r>
            <w:r w:rsidRPr="00E02589">
              <w:rPr>
                <w:rFonts w:ascii="Arial" w:eastAsia="Calibri" w:hAnsi="Calibri" w:cs="Times New Roman"/>
                <w:b/>
                <w:sz w:val="20"/>
                <w:lang w:val="en-US"/>
              </w:rPr>
              <w:t>assessment.</w:t>
            </w:r>
          </w:p>
        </w:tc>
      </w:tr>
      <w:tr w:rsidR="008557B1" w:rsidRPr="00E02589" w14:paraId="3E9FF3A7" w14:textId="77777777" w:rsidTr="0079081A">
        <w:trPr>
          <w:trHeight w:hRule="exact" w:val="55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2E0E0E" w14:textId="77777777" w:rsidR="008557B1" w:rsidRPr="00E02589" w:rsidRDefault="008557B1" w:rsidP="0079081A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14:paraId="28DE1B6F" w14:textId="77777777" w:rsidR="008557B1" w:rsidRPr="00E02589" w:rsidRDefault="008557B1" w:rsidP="0079081A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Name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CF494A" w14:textId="77777777" w:rsidR="008557B1" w:rsidRPr="00E02589" w:rsidRDefault="008557B1" w:rsidP="0079081A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14:paraId="0A3B7F2B" w14:textId="77777777" w:rsidR="008557B1" w:rsidRPr="00E02589" w:rsidRDefault="008557B1" w:rsidP="0079081A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Signature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8A3BA9" w14:textId="77777777" w:rsidR="008557B1" w:rsidRPr="00E02589" w:rsidRDefault="008557B1" w:rsidP="0079081A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  <w:p w14:paraId="7D1F8E38" w14:textId="77777777" w:rsidR="008557B1" w:rsidRPr="00E02589" w:rsidRDefault="008557B1" w:rsidP="0079081A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E02589">
              <w:rPr>
                <w:rFonts w:ascii="Arial" w:eastAsia="Calibri" w:hAnsi="Calibri" w:cs="Times New Roman"/>
                <w:b/>
                <w:sz w:val="16"/>
                <w:lang w:val="en-US"/>
              </w:rPr>
              <w:t>Date</w:t>
            </w:r>
          </w:p>
        </w:tc>
      </w:tr>
      <w:tr w:rsidR="008557B1" w:rsidRPr="00E02589" w14:paraId="77BD193F" w14:textId="77777777" w:rsidTr="0079081A">
        <w:trPr>
          <w:trHeight w:hRule="exact" w:val="679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2A82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72BA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1455828878"/>
            <w:placeholder>
              <w:docPart w:val="4186A80D554144C88A16786B47555CD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481792" w14:textId="77777777" w:rsidR="008557B1" w:rsidRPr="00E02589" w:rsidRDefault="008557B1" w:rsidP="0079081A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8557B1" w:rsidRPr="00E02589" w14:paraId="52ACF7E2" w14:textId="77777777" w:rsidTr="0079081A">
        <w:trPr>
          <w:trHeight w:hRule="exact" w:val="702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8498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4B1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-1104722154"/>
            <w:placeholder>
              <w:docPart w:val="4186A80D554144C88A16786B47555CD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D669FE" w14:textId="39D4FF4F" w:rsidR="008557B1" w:rsidRPr="00E02589" w:rsidRDefault="0061201B" w:rsidP="0079081A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8557B1" w:rsidRPr="00E02589" w14:paraId="640D83FC" w14:textId="77777777" w:rsidTr="0079081A">
        <w:trPr>
          <w:trHeight w:hRule="exact" w:val="685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854C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989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1666664948"/>
            <w:placeholder>
              <w:docPart w:val="4186A80D554144C88A16786B47555CD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DB104E" w14:textId="056B35CF" w:rsidR="008557B1" w:rsidRPr="00E02589" w:rsidRDefault="0061201B" w:rsidP="0079081A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  <w:tr w:rsidR="008557B1" w:rsidRPr="00E02589" w14:paraId="3884C88A" w14:textId="77777777" w:rsidTr="0079081A">
        <w:trPr>
          <w:trHeight w:hRule="exact" w:val="685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39ED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4211" w14:textId="77777777" w:rsidR="008557B1" w:rsidRPr="00E02589" w:rsidRDefault="008557B1" w:rsidP="0079081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color w:val="FFFFFF"/>
                <w:lang w:eastAsia="en-AU"/>
              </w:rPr>
            </w:pPr>
          </w:p>
        </w:tc>
        <w:sdt>
          <w:sdtPr>
            <w:rPr>
              <w:rFonts w:ascii="Calibri" w:eastAsia="Calibri" w:hAnsi="Calibri" w:cs="Times New Roman"/>
              <w:lang w:val="en-US"/>
            </w:rPr>
            <w:id w:val="1796177479"/>
            <w:placeholder>
              <w:docPart w:val="4186A80D554144C88A16786B47555CD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976183" w14:textId="6C3B55C6" w:rsidR="008557B1" w:rsidRPr="00E02589" w:rsidRDefault="0061201B" w:rsidP="0079081A">
                <w:pPr>
                  <w:widowControl w:val="0"/>
                  <w:spacing w:after="0" w:line="240" w:lineRule="auto"/>
                  <w:rPr>
                    <w:rFonts w:ascii="Calibri" w:eastAsia="Calibri" w:hAnsi="Calibri" w:cs="Times New Roman"/>
                    <w:lang w:val="en-US"/>
                  </w:rPr>
                </w:pPr>
                <w:r w:rsidRPr="00E02589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  <w:lang w:val="en-US"/>
                  </w:rPr>
                  <w:t>Click here to enter a date.</w:t>
                </w:r>
              </w:p>
            </w:tc>
          </w:sdtContent>
        </w:sdt>
      </w:tr>
    </w:tbl>
    <w:p w14:paraId="50ABC817" w14:textId="77777777" w:rsidR="00E437BD" w:rsidRDefault="00E437BD" w:rsidP="006513FA">
      <w:pPr>
        <w:spacing w:before="8"/>
        <w:rPr>
          <w:b/>
          <w:spacing w:val="-6"/>
          <w:w w:val="98"/>
        </w:rPr>
      </w:pPr>
    </w:p>
    <w:p w14:paraId="5B0AF69C" w14:textId="77777777" w:rsidR="008557B1" w:rsidRPr="008557B1" w:rsidRDefault="008557B1" w:rsidP="008557B1"/>
    <w:p w14:paraId="78B625DD" w14:textId="77777777" w:rsidR="008557B1" w:rsidRPr="008557B1" w:rsidRDefault="008557B1" w:rsidP="008557B1"/>
    <w:p w14:paraId="2C1EDD63" w14:textId="77777777" w:rsidR="008557B1" w:rsidRPr="008557B1" w:rsidRDefault="008557B1" w:rsidP="008557B1"/>
    <w:p w14:paraId="22CB30CE" w14:textId="77777777" w:rsidR="0015785A" w:rsidRDefault="0015785A" w:rsidP="008557B1">
      <w:pPr>
        <w:sectPr w:rsidR="0015785A" w:rsidSect="008557B1">
          <w:headerReference w:type="first" r:id="rId11"/>
          <w:pgSz w:w="11906" w:h="16838"/>
          <w:pgMar w:top="851" w:right="709" w:bottom="851" w:left="567" w:header="709" w:footer="0" w:gutter="0"/>
          <w:cols w:space="708"/>
          <w:titlePg/>
          <w:docGrid w:linePitch="360"/>
        </w:sectPr>
      </w:pPr>
    </w:p>
    <w:p w14:paraId="681C254D" w14:textId="27AD9296" w:rsidR="0015785A" w:rsidRPr="00E936EE" w:rsidRDefault="0015785A" w:rsidP="0015785A">
      <w:pPr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sz w:val="28"/>
          <w:szCs w:val="28"/>
          <w:lang w:eastAsia="en-AU"/>
        </w:rPr>
        <w:lastRenderedPageBreak/>
        <w:t xml:space="preserve">Appendix 1: </w:t>
      </w:r>
      <w:r w:rsidRPr="00E936EE">
        <w:rPr>
          <w:rFonts w:ascii="Arial" w:eastAsia="Times New Roman" w:hAnsi="Arial" w:cs="Arial"/>
          <w:b/>
          <w:sz w:val="28"/>
          <w:szCs w:val="28"/>
          <w:lang w:eastAsia="en-AU"/>
        </w:rPr>
        <w:t>Risk Rating Guides and Hierarchy of control</w:t>
      </w:r>
    </w:p>
    <w:p w14:paraId="1ACFEC57" w14:textId="77777777" w:rsidR="0015785A" w:rsidRPr="00D2165C" w:rsidRDefault="0015785A" w:rsidP="0015785A">
      <w:pPr>
        <w:rPr>
          <w:rFonts w:ascii="Arial" w:eastAsia="Times New Roman" w:hAnsi="Arial" w:cs="Arial"/>
          <w:bCs/>
          <w:lang w:eastAsia="en-AU"/>
        </w:rPr>
      </w:pPr>
      <w:r w:rsidRPr="00D2165C">
        <w:rPr>
          <w:rFonts w:ascii="Arial" w:eastAsia="Times New Roman" w:hAnsi="Arial" w:cs="Arial"/>
          <w:bCs/>
          <w:lang w:eastAsia="en-AU"/>
        </w:rPr>
        <w:t xml:space="preserve">Please consult the </w:t>
      </w:r>
      <w:hyperlink r:id="rId12" w:history="1">
        <w:r w:rsidRPr="00D2165C">
          <w:rPr>
            <w:rStyle w:val="Hyperlink"/>
            <w:rFonts w:ascii="Arial" w:eastAsia="Times New Roman" w:hAnsi="Arial" w:cs="Arial"/>
            <w:bCs/>
            <w:lang w:eastAsia="en-AU"/>
          </w:rPr>
          <w:t>Risk Management Guidelines</w:t>
        </w:r>
      </w:hyperlink>
      <w:r w:rsidRPr="00D2165C">
        <w:rPr>
          <w:rFonts w:ascii="Arial" w:eastAsia="Times New Roman" w:hAnsi="Arial" w:cs="Arial"/>
          <w:bCs/>
          <w:lang w:eastAsia="en-AU"/>
        </w:rPr>
        <w:t xml:space="preserve"> for the complete </w:t>
      </w:r>
      <w:r>
        <w:rPr>
          <w:rFonts w:ascii="Arial" w:eastAsia="Times New Roman" w:hAnsi="Arial" w:cs="Arial"/>
          <w:bCs/>
          <w:lang w:eastAsia="en-AU"/>
        </w:rPr>
        <w:t xml:space="preserve">risk guidelines (including  impact ratings) and the </w:t>
      </w:r>
      <w:hyperlink r:id="rId13" w:history="1">
        <w:r w:rsidRPr="00101C1F">
          <w:rPr>
            <w:rStyle w:val="Hyperlink"/>
            <w:rFonts w:ascii="Arial" w:eastAsia="Times New Roman" w:hAnsi="Arial" w:cs="Arial"/>
            <w:bCs/>
            <w:lang w:eastAsia="en-AU"/>
          </w:rPr>
          <w:t>Risk Appetite Statement</w:t>
        </w:r>
      </w:hyperlink>
      <w:r>
        <w:rPr>
          <w:rFonts w:ascii="Arial" w:eastAsia="Times New Roman" w:hAnsi="Arial" w:cs="Arial"/>
          <w:bCs/>
          <w:lang w:eastAsia="en-AU"/>
        </w:rPr>
        <w:t xml:space="preserve"> for risk tolerance.</w:t>
      </w:r>
    </w:p>
    <w:tbl>
      <w:tblPr>
        <w:tblpPr w:leftFromText="180" w:rightFromText="180" w:vertAnchor="text" w:horzAnchor="page" w:tblpX="8281" w:tblpY="471"/>
        <w:tblW w:w="8354" w:type="dxa"/>
        <w:tblLook w:val="04A0" w:firstRow="1" w:lastRow="0" w:firstColumn="1" w:lastColumn="0" w:noHBand="0" w:noVBand="1"/>
      </w:tblPr>
      <w:tblGrid>
        <w:gridCol w:w="1107"/>
        <w:gridCol w:w="1609"/>
        <w:gridCol w:w="1378"/>
        <w:gridCol w:w="1378"/>
        <w:gridCol w:w="1378"/>
        <w:gridCol w:w="1504"/>
      </w:tblGrid>
      <w:tr w:rsidR="0015785A" w:rsidRPr="00A92818" w14:paraId="4B1B34B6" w14:textId="77777777" w:rsidTr="002B5FF7">
        <w:trPr>
          <w:trHeight w:val="608"/>
        </w:trPr>
        <w:tc>
          <w:tcPr>
            <w:tcW w:w="2716" w:type="dxa"/>
            <w:gridSpan w:val="2"/>
            <w:tcBorders>
              <w:top w:val="nil"/>
              <w:left w:val="single" w:sz="8" w:space="0" w:color="D9D9D9"/>
              <w:bottom w:val="single" w:sz="8" w:space="0" w:color="FFFFFF"/>
              <w:right w:val="nil"/>
            </w:tcBorders>
            <w:shd w:val="clear" w:color="000000" w:fill="0E3A32"/>
            <w:noWrap/>
            <w:vAlign w:val="center"/>
            <w:hideMark/>
          </w:tcPr>
          <w:p w14:paraId="35AA98A1" w14:textId="77777777" w:rsidR="0015785A" w:rsidRPr="00A92818" w:rsidRDefault="0015785A" w:rsidP="002B5FF7">
            <w:pPr>
              <w:spacing w:after="0" w:line="240" w:lineRule="auto"/>
              <w:ind w:right="-582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Risk Ratings</w:t>
            </w:r>
            <w:r w:rsidRPr="009968B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</w:t>
            </w:r>
            <w:r w:rsidRPr="00A928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Matrix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E3A32"/>
            <w:noWrap/>
            <w:vAlign w:val="center"/>
            <w:hideMark/>
          </w:tcPr>
          <w:p w14:paraId="6CAE15DA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E3A32"/>
            <w:noWrap/>
            <w:vAlign w:val="center"/>
            <w:hideMark/>
          </w:tcPr>
          <w:p w14:paraId="6D894354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E3A32"/>
            <w:noWrap/>
            <w:vAlign w:val="center"/>
            <w:hideMark/>
          </w:tcPr>
          <w:p w14:paraId="45E8E686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E3A32"/>
            <w:noWrap/>
            <w:vAlign w:val="center"/>
            <w:hideMark/>
          </w:tcPr>
          <w:p w14:paraId="12E08A02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AU"/>
              </w:rPr>
              <w:t> </w:t>
            </w:r>
          </w:p>
        </w:tc>
      </w:tr>
      <w:tr w:rsidR="0015785A" w:rsidRPr="00A92818" w14:paraId="3CD7F6AE" w14:textId="77777777" w:rsidTr="002B5FF7">
        <w:trPr>
          <w:trHeight w:val="585"/>
        </w:trPr>
        <w:tc>
          <w:tcPr>
            <w:tcW w:w="1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DC1F69E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Risk Matrix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51EF6B2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1" w:name="RANGE!H3:L3"/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1. Insignificant</w:t>
            </w:r>
            <w:bookmarkEnd w:id="1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FEAE8B3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2. Minor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01EDF34C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3. Moderate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09B5D0A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4. Major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034D057B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5. Catastrophic</w:t>
            </w:r>
          </w:p>
        </w:tc>
      </w:tr>
      <w:tr w:rsidR="0015785A" w:rsidRPr="00A92818" w14:paraId="5AEDB095" w14:textId="77777777" w:rsidTr="002B5FF7">
        <w:trPr>
          <w:trHeight w:val="559"/>
        </w:trPr>
        <w:tc>
          <w:tcPr>
            <w:tcW w:w="1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41F577E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2" w:name="RANGE!F4:G8"/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5. Almost Certain</w:t>
            </w:r>
            <w:bookmarkEnd w:id="2"/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016C44EF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319D353B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770FD8F2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3602B051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Very High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032E0FB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Very High</w:t>
            </w:r>
          </w:p>
        </w:tc>
      </w:tr>
      <w:tr w:rsidR="0015785A" w:rsidRPr="00A92818" w14:paraId="43642559" w14:textId="77777777" w:rsidTr="002B5FF7">
        <w:trPr>
          <w:trHeight w:val="531"/>
        </w:trPr>
        <w:tc>
          <w:tcPr>
            <w:tcW w:w="1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B9C3532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4. Likely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62B19CAC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52D466B3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3974B04D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4C9C5A8E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0000"/>
            <w:vAlign w:val="center"/>
            <w:hideMark/>
          </w:tcPr>
          <w:p w14:paraId="254AD899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Very High</w:t>
            </w:r>
          </w:p>
        </w:tc>
      </w:tr>
      <w:tr w:rsidR="0015785A" w:rsidRPr="00A92818" w14:paraId="500D7B65" w14:textId="77777777" w:rsidTr="002B5FF7">
        <w:trPr>
          <w:trHeight w:val="531"/>
        </w:trPr>
        <w:tc>
          <w:tcPr>
            <w:tcW w:w="1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3F990E9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3. Possible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83922B8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52F5D239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3B8EA555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6A697270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6A58143E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</w:tr>
      <w:tr w:rsidR="0015785A" w:rsidRPr="00A92818" w14:paraId="1B4C0281" w14:textId="77777777" w:rsidTr="002B5FF7">
        <w:trPr>
          <w:trHeight w:val="531"/>
        </w:trPr>
        <w:tc>
          <w:tcPr>
            <w:tcW w:w="1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043A89C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2. Unlikely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2EA83720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065780EC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65F99D59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34164157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000"/>
            <w:vAlign w:val="center"/>
            <w:hideMark/>
          </w:tcPr>
          <w:p w14:paraId="54D5708F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</w:tr>
      <w:tr w:rsidR="0015785A" w:rsidRPr="00A92818" w14:paraId="35674EDA" w14:textId="77777777" w:rsidTr="002B5FF7">
        <w:trPr>
          <w:trHeight w:val="531"/>
        </w:trPr>
        <w:tc>
          <w:tcPr>
            <w:tcW w:w="1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E08DF8F" w14:textId="77777777" w:rsidR="0015785A" w:rsidRPr="00A92818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1. Rare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57562D7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435DAF8B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7C242E60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2D050"/>
            <w:vAlign w:val="center"/>
            <w:hideMark/>
          </w:tcPr>
          <w:p w14:paraId="131412A3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AU"/>
              </w:rPr>
              <w:t>Low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00"/>
            <w:vAlign w:val="center"/>
            <w:hideMark/>
          </w:tcPr>
          <w:p w14:paraId="041BB123" w14:textId="77777777" w:rsidR="0015785A" w:rsidRPr="00A92818" w:rsidRDefault="0015785A" w:rsidP="002B5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928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Medium</w:t>
            </w:r>
          </w:p>
        </w:tc>
      </w:tr>
    </w:tbl>
    <w:p w14:paraId="5748D171" w14:textId="77777777" w:rsidR="0015785A" w:rsidRDefault="0015785A" w:rsidP="0015785A">
      <w:pPr>
        <w:rPr>
          <w:rFonts w:ascii="Arial" w:eastAsia="Times New Roman" w:hAnsi="Arial" w:cs="Arial"/>
          <w:b/>
          <w:lang w:eastAsia="en-AU"/>
        </w:rPr>
      </w:pPr>
    </w:p>
    <w:tbl>
      <w:tblPr>
        <w:tblpPr w:leftFromText="180" w:rightFromText="180" w:vertAnchor="page" w:horzAnchor="page" w:tblpX="417" w:tblpY="2116"/>
        <w:tblW w:w="7540" w:type="dxa"/>
        <w:tblLook w:val="04A0" w:firstRow="1" w:lastRow="0" w:firstColumn="1" w:lastColumn="0" w:noHBand="0" w:noVBand="1"/>
      </w:tblPr>
      <w:tblGrid>
        <w:gridCol w:w="1216"/>
        <w:gridCol w:w="2624"/>
        <w:gridCol w:w="3700"/>
      </w:tblGrid>
      <w:tr w:rsidR="0015785A" w:rsidRPr="009508EB" w14:paraId="1D4039F0" w14:textId="77777777" w:rsidTr="002B5FF7">
        <w:trPr>
          <w:trHeight w:val="603"/>
        </w:trPr>
        <w:tc>
          <w:tcPr>
            <w:tcW w:w="7540" w:type="dxa"/>
            <w:gridSpan w:val="3"/>
            <w:tcBorders>
              <w:top w:val="nil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000000" w:fill="0E3A32"/>
            <w:vAlign w:val="center"/>
            <w:hideMark/>
          </w:tcPr>
          <w:p w14:paraId="1F97CA7F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Risk Likelihood Ratings Guide</w:t>
            </w:r>
          </w:p>
        </w:tc>
      </w:tr>
      <w:tr w:rsidR="0015785A" w:rsidRPr="009508EB" w14:paraId="5134A85A" w14:textId="77777777" w:rsidTr="002B5FF7">
        <w:trPr>
          <w:trHeight w:val="580"/>
        </w:trPr>
        <w:tc>
          <w:tcPr>
            <w:tcW w:w="121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3FB70D2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Likelihood Rating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02410D1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2A5E450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Indicative Frequency of Occurrence </w:t>
            </w:r>
          </w:p>
        </w:tc>
      </w:tr>
      <w:tr w:rsidR="0015785A" w:rsidRPr="009508EB" w14:paraId="341D0B9D" w14:textId="77777777" w:rsidTr="002B5FF7">
        <w:trPr>
          <w:trHeight w:val="553"/>
        </w:trPr>
        <w:tc>
          <w:tcPr>
            <w:tcW w:w="121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6C2B75FC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bookmarkStart w:id="3" w:name="RANGE!B4:B8"/>
            <w:r w:rsidRPr="00950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5. Almost Certain</w:t>
            </w:r>
            <w:bookmarkEnd w:id="3"/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A5A36F6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event will occur within the planning period.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1FB634B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Greater than 90% chance of occurring/known to occur every year.</w:t>
            </w:r>
          </w:p>
        </w:tc>
      </w:tr>
      <w:tr w:rsidR="0015785A" w:rsidRPr="009508EB" w14:paraId="5FBBE58E" w14:textId="77777777" w:rsidTr="002B5FF7">
        <w:trPr>
          <w:trHeight w:val="528"/>
        </w:trPr>
        <w:tc>
          <w:tcPr>
            <w:tcW w:w="121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595357EE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4. Likely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6133C1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event is likely to occur within the planning period.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0B5B57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51% to 90% chance of occurring/once every 1-2 years.</w:t>
            </w:r>
          </w:p>
        </w:tc>
      </w:tr>
      <w:tr w:rsidR="0015785A" w:rsidRPr="009508EB" w14:paraId="2A80684D" w14:textId="77777777" w:rsidTr="002B5FF7">
        <w:trPr>
          <w:trHeight w:val="528"/>
        </w:trPr>
        <w:tc>
          <w:tcPr>
            <w:tcW w:w="121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46626754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3. Possible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22ED30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event may occur within the planning period.      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EF224F3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30% to 50% chance of occurring/once every 2–3 years.</w:t>
            </w:r>
          </w:p>
        </w:tc>
      </w:tr>
      <w:tr w:rsidR="0015785A" w:rsidRPr="009508EB" w14:paraId="74525918" w14:textId="77777777" w:rsidTr="002B5FF7">
        <w:trPr>
          <w:trHeight w:val="528"/>
        </w:trPr>
        <w:tc>
          <w:tcPr>
            <w:tcW w:w="121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1B2E2CB7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2. Unlikely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5761AAE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event is not likely to occur in the planning period.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EEA79E0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5% to 30% chance of occurring/once every 3–5 years.</w:t>
            </w:r>
          </w:p>
        </w:tc>
      </w:tr>
      <w:tr w:rsidR="0015785A" w:rsidRPr="009508EB" w14:paraId="7F417A95" w14:textId="77777777" w:rsidTr="002B5FF7">
        <w:trPr>
          <w:trHeight w:val="528"/>
        </w:trPr>
        <w:tc>
          <w:tcPr>
            <w:tcW w:w="121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  <w:hideMark/>
          </w:tcPr>
          <w:p w14:paraId="1630DBF1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1. Rare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B726784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event will only occur in exceptional circumstances.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EFA3149" w14:textId="77777777" w:rsidR="0015785A" w:rsidRPr="009508EB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95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Less than 5% chance of occurring/once every 5–10 years.</w:t>
            </w:r>
          </w:p>
        </w:tc>
      </w:tr>
    </w:tbl>
    <w:tbl>
      <w:tblPr>
        <w:tblpPr w:leftFromText="180" w:rightFromText="180" w:vertAnchor="text" w:horzAnchor="margin" w:tblpX="-294" w:tblpY="4642"/>
        <w:tblW w:w="753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000000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4"/>
        <w:gridCol w:w="5589"/>
      </w:tblGrid>
      <w:tr w:rsidR="0015785A" w:rsidRPr="000C1BA6" w14:paraId="2F168247" w14:textId="77777777" w:rsidTr="00D113BC">
        <w:trPr>
          <w:trHeight w:val="471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E3A32"/>
            <w:vAlign w:val="center"/>
            <w:hideMark/>
          </w:tcPr>
          <w:p w14:paraId="0E08A7C2" w14:textId="77777777" w:rsidR="0015785A" w:rsidRPr="000C1BA6" w:rsidRDefault="0015785A" w:rsidP="00082594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C1BA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Level of Risk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E3A32"/>
            <w:vAlign w:val="center"/>
            <w:hideMark/>
          </w:tcPr>
          <w:p w14:paraId="7D187A3D" w14:textId="77777777" w:rsidR="0015785A" w:rsidRPr="000C1BA6" w:rsidRDefault="0015785A" w:rsidP="00082594">
            <w:pPr>
              <w:spacing w:after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C1BA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Recommended Action</w:t>
            </w:r>
          </w:p>
        </w:tc>
      </w:tr>
      <w:tr w:rsidR="0015785A" w:rsidRPr="000C1BA6" w14:paraId="21AFD771" w14:textId="77777777" w:rsidTr="00D113BC">
        <w:trPr>
          <w:trHeight w:val="505"/>
        </w:trPr>
        <w:tc>
          <w:tcPr>
            <w:tcW w:w="19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D90AB0C" w14:textId="77777777" w:rsidR="0015785A" w:rsidRPr="000C1BA6" w:rsidRDefault="0015785A" w:rsidP="00082594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Low: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1FEA941" w14:textId="77777777" w:rsidR="0015785A" w:rsidRPr="000C1BA6" w:rsidRDefault="0015785A" w:rsidP="00082594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Cs/>
                <w:sz w:val="18"/>
                <w:szCs w:val="18"/>
              </w:rPr>
              <w:t>Manage risk with existing controls in place</w:t>
            </w:r>
          </w:p>
        </w:tc>
      </w:tr>
      <w:tr w:rsidR="0015785A" w:rsidRPr="000C1BA6" w14:paraId="25A37E26" w14:textId="77777777" w:rsidTr="00D113BC">
        <w:trPr>
          <w:trHeight w:val="861"/>
        </w:trPr>
        <w:tc>
          <w:tcPr>
            <w:tcW w:w="19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1E8BFB3" w14:textId="77777777" w:rsidR="0015785A" w:rsidRPr="000C1BA6" w:rsidRDefault="0015785A" w:rsidP="00082594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Medium: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90F28F9" w14:textId="77777777" w:rsidR="0015785A" w:rsidRPr="000C1BA6" w:rsidRDefault="0015785A" w:rsidP="00082594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Cs/>
                <w:sz w:val="18"/>
                <w:szCs w:val="18"/>
              </w:rPr>
              <w:t>Acceptable provided current and additional controls are verified as effective and in place by the site, task or activity manager or their delegate</w:t>
            </w:r>
          </w:p>
        </w:tc>
      </w:tr>
      <w:tr w:rsidR="0015785A" w:rsidRPr="000C1BA6" w14:paraId="02D509F7" w14:textId="77777777" w:rsidTr="00D113BC">
        <w:trPr>
          <w:trHeight w:val="846"/>
        </w:trPr>
        <w:tc>
          <w:tcPr>
            <w:tcW w:w="19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0C2B394C" w14:textId="77777777" w:rsidR="0015785A" w:rsidRPr="000C1BA6" w:rsidRDefault="0015785A" w:rsidP="00082594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7141C2A4" w14:textId="77777777" w:rsidR="0015785A" w:rsidRPr="000C1BA6" w:rsidRDefault="0015785A" w:rsidP="00082594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Cs/>
                <w:sz w:val="18"/>
                <w:szCs w:val="18"/>
              </w:rPr>
              <w:t>Only acceptable if it is not practicable or efficient to reduce the level of risk and approved by Division or Faculty head or their delegate</w:t>
            </w:r>
          </w:p>
        </w:tc>
      </w:tr>
      <w:tr w:rsidR="0015785A" w:rsidRPr="000C1BA6" w14:paraId="6ABEDD2A" w14:textId="77777777" w:rsidTr="00D113BC">
        <w:trPr>
          <w:trHeight w:val="698"/>
        </w:trPr>
        <w:tc>
          <w:tcPr>
            <w:tcW w:w="194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41EBE9ED" w14:textId="77777777" w:rsidR="0015785A" w:rsidRPr="000C1BA6" w:rsidRDefault="0015785A" w:rsidP="00082594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Very high</w:t>
            </w:r>
          </w:p>
        </w:tc>
        <w:tc>
          <w:tcPr>
            <w:tcW w:w="558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1279EE7D" w14:textId="77777777" w:rsidR="0015785A" w:rsidRPr="000C1BA6" w:rsidRDefault="0015785A" w:rsidP="00082594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C1BA6">
              <w:rPr>
                <w:rFonts w:ascii="Arial" w:eastAsia="Calibri" w:hAnsi="Arial" w:cs="Arial"/>
                <w:bCs/>
                <w:sz w:val="18"/>
                <w:szCs w:val="18"/>
              </w:rPr>
              <w:t>Not permitted unless approved by the executive leadership team. If approved, long term reduction plan required.</w:t>
            </w:r>
          </w:p>
        </w:tc>
      </w:tr>
    </w:tbl>
    <w:p w14:paraId="37379775" w14:textId="77777777" w:rsidR="0015785A" w:rsidRDefault="0015785A" w:rsidP="0015785A">
      <w:pPr>
        <w:rPr>
          <w:rFonts w:ascii="Arial" w:eastAsia="Times New Roman" w:hAnsi="Arial" w:cs="Arial"/>
          <w:b/>
          <w:lang w:eastAsia="en-AU"/>
        </w:rPr>
      </w:pPr>
    </w:p>
    <w:tbl>
      <w:tblPr>
        <w:tblpPr w:leftFromText="180" w:rightFromText="180" w:vertAnchor="page" w:horzAnchor="page" w:tblpX="8265" w:tblpY="6841"/>
        <w:tblOverlap w:val="never"/>
        <w:tblW w:w="8491" w:type="dxa"/>
        <w:tblLayout w:type="fixed"/>
        <w:tblLook w:val="04A0" w:firstRow="1" w:lastRow="0" w:firstColumn="1" w:lastColumn="0" w:noHBand="0" w:noVBand="1"/>
      </w:tblPr>
      <w:tblGrid>
        <w:gridCol w:w="1154"/>
        <w:gridCol w:w="3254"/>
        <w:gridCol w:w="1488"/>
        <w:gridCol w:w="1015"/>
        <w:gridCol w:w="1580"/>
      </w:tblGrid>
      <w:tr w:rsidR="0015785A" w:rsidRPr="000C3C5D" w14:paraId="7B058280" w14:textId="77777777" w:rsidTr="002B5FF7">
        <w:trPr>
          <w:trHeight w:val="562"/>
        </w:trPr>
        <w:tc>
          <w:tcPr>
            <w:tcW w:w="4408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E3A32"/>
            <w:noWrap/>
            <w:vAlign w:val="center"/>
            <w:hideMark/>
          </w:tcPr>
          <w:p w14:paraId="6ABA3F5D" w14:textId="77777777" w:rsidR="0015785A" w:rsidRPr="003B5D65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3B5D6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Hierarchy of control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0E3A32"/>
            <w:noWrap/>
            <w:vAlign w:val="center"/>
            <w:hideMark/>
          </w:tcPr>
          <w:p w14:paraId="061DC727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C3C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0E3A32"/>
            <w:noWrap/>
            <w:vAlign w:val="center"/>
            <w:hideMark/>
          </w:tcPr>
          <w:p w14:paraId="3F6DDA04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0C3C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0E3A32"/>
          </w:tcPr>
          <w:p w14:paraId="7451A3CA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</w:p>
        </w:tc>
      </w:tr>
      <w:tr w:rsidR="0015785A" w:rsidRPr="000C3C5D" w14:paraId="3330DF9B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1D6C6E19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3C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Level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3C889D3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Control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</w:tcPr>
          <w:p w14:paraId="1F5C4E34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Abbreviation </w:t>
            </w:r>
          </w:p>
        </w:tc>
      </w:tr>
      <w:tr w:rsidR="0015785A" w:rsidRPr="000C3C5D" w14:paraId="7DA492BB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4FF186B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958BC46" w14:textId="77777777" w:rsidR="0015785A" w:rsidRPr="002C0E82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Elimination- </w:t>
            </w:r>
            <w:proofErr w:type="spellStart"/>
            <w:r w:rsidRPr="002C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e.g</w:t>
            </w:r>
            <w:proofErr w:type="spellEnd"/>
            <w:r w:rsidRPr="002C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2C0E82">
              <w:rPr>
                <w:rFonts w:ascii="Arial" w:hAnsi="Arial" w:cs="Arial"/>
                <w:spacing w:val="-6"/>
                <w:w w:val="98"/>
                <w:sz w:val="20"/>
                <w:szCs w:val="20"/>
              </w:rPr>
              <w:t>eliminate the chemical or hazard by use of alternative means.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5C3BCFED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ELI</w:t>
            </w:r>
          </w:p>
        </w:tc>
      </w:tr>
      <w:tr w:rsidR="0015785A" w:rsidRPr="000C3C5D" w14:paraId="7BA03745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9E15C2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4B576D7" w14:textId="77777777" w:rsidR="0015785A" w:rsidRPr="002C0E82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Substitution- </w:t>
            </w:r>
            <w:r w:rsidRPr="002C0E82">
              <w:rPr>
                <w:rFonts w:ascii="Arial" w:hAnsi="Arial" w:cs="Arial"/>
                <w:spacing w:val="-6"/>
                <w:w w:val="98"/>
                <w:sz w:val="20"/>
                <w:szCs w:val="20"/>
              </w:rPr>
              <w:t>e.g. substitute with a safe chemical.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09CD4E5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SUB</w:t>
            </w:r>
          </w:p>
        </w:tc>
      </w:tr>
      <w:tr w:rsidR="0015785A" w:rsidRPr="000C3C5D" w14:paraId="7F2376D1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C75495A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A8BE221" w14:textId="77777777" w:rsidR="0015785A" w:rsidRPr="002C0E82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Isolation- </w:t>
            </w:r>
            <w:r w:rsidRPr="002C0E82">
              <w:rPr>
                <w:rFonts w:ascii="Arial" w:hAnsi="Arial" w:cs="Arial"/>
                <w:spacing w:val="-6"/>
                <w:w w:val="98"/>
                <w:sz w:val="20"/>
                <w:szCs w:val="20"/>
              </w:rPr>
              <w:t>isolate or separate the person from the hazard.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736EDD0F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ISO</w:t>
            </w:r>
          </w:p>
        </w:tc>
      </w:tr>
      <w:tr w:rsidR="0015785A" w:rsidRPr="000C3C5D" w14:paraId="10BC9050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E921F33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C390F7" w14:textId="77777777" w:rsidR="0015785A" w:rsidRPr="002C0E82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Engineering- </w:t>
            </w:r>
            <w:r w:rsidRPr="002C0E82">
              <w:rPr>
                <w:rFonts w:ascii="Arial" w:hAnsi="Arial" w:cs="Arial"/>
                <w:spacing w:val="-6"/>
                <w:w w:val="98"/>
                <w:sz w:val="20"/>
                <w:szCs w:val="20"/>
              </w:rPr>
              <w:t>engineering solution e.g. fume cabinet.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679D185D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ENG</w:t>
            </w:r>
          </w:p>
        </w:tc>
      </w:tr>
      <w:tr w:rsidR="0015785A" w:rsidRPr="000C3C5D" w14:paraId="398666A6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CF90F73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9D28611" w14:textId="77777777" w:rsidR="0015785A" w:rsidRPr="002C0E82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Administration- </w:t>
            </w:r>
            <w:r w:rsidRPr="002C0E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use of procedure, safe working procedures and / or training.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C6E2B78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ADM</w:t>
            </w:r>
          </w:p>
        </w:tc>
      </w:tr>
      <w:tr w:rsidR="0015785A" w:rsidRPr="000C3C5D" w14:paraId="19BA1A4C" w14:textId="77777777" w:rsidTr="002B5FF7">
        <w:trPr>
          <w:trHeight w:val="327"/>
        </w:trPr>
        <w:tc>
          <w:tcPr>
            <w:tcW w:w="115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41CAFCA" w14:textId="77777777" w:rsidR="0015785A" w:rsidRPr="000C3C5D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5757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B90CF26" w14:textId="77777777" w:rsidR="0015785A" w:rsidRPr="002C0E82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PE</w:t>
            </w:r>
            <w:r w:rsidRPr="002C0E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2C0E82">
              <w:rPr>
                <w:rFonts w:ascii="Arial" w:hAnsi="Arial" w:cs="Arial"/>
                <w:spacing w:val="-6"/>
                <w:w w:val="98"/>
                <w:sz w:val="20"/>
                <w:szCs w:val="20"/>
              </w:rPr>
              <w:t>use of personal protective equipment.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14:paraId="4D679489" w14:textId="77777777" w:rsidR="0015785A" w:rsidRDefault="0015785A" w:rsidP="002B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PPE</w:t>
            </w:r>
          </w:p>
        </w:tc>
      </w:tr>
    </w:tbl>
    <w:p w14:paraId="40DEE74A" w14:textId="77777777" w:rsidR="00C20409" w:rsidRDefault="00C20409" w:rsidP="00C20409">
      <w:pPr>
        <w:sectPr w:rsidR="00C20409" w:rsidSect="00C20409">
          <w:pgSz w:w="16860" w:h="11920" w:orient="landscape"/>
          <w:pgMar w:top="720" w:right="720" w:bottom="720" w:left="720" w:header="510" w:footer="0" w:gutter="0"/>
          <w:cols w:space="720"/>
          <w:docGrid w:linePitch="299"/>
        </w:sectPr>
      </w:pPr>
    </w:p>
    <w:p w14:paraId="0AC19DE8" w14:textId="77777777" w:rsidR="003A1B30" w:rsidRPr="00E936EE" w:rsidRDefault="003A1B30" w:rsidP="003A1B30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n-US"/>
        </w:rPr>
      </w:pPr>
      <w:r w:rsidRPr="00E936EE">
        <w:rPr>
          <w:rFonts w:ascii="Arial" w:eastAsia="Calibri" w:hAnsi="Arial" w:cs="Arial"/>
          <w:b/>
          <w:bCs/>
          <w:sz w:val="28"/>
          <w:szCs w:val="28"/>
          <w:lang w:val="en-US"/>
        </w:rPr>
        <w:lastRenderedPageBreak/>
        <w:t>Appendix 2: Approval Flow charts</w:t>
      </w:r>
    </w:p>
    <w:p w14:paraId="40D37332" w14:textId="77777777" w:rsidR="003A1B30" w:rsidRPr="00E02589" w:rsidRDefault="003A1B30" w:rsidP="003A1B30">
      <w:pPr>
        <w:widowControl w:val="0"/>
        <w:spacing w:after="0" w:line="240" w:lineRule="auto"/>
        <w:rPr>
          <w:rFonts w:ascii="Calibri" w:eastAsia="Calibri" w:hAnsi="Calibri" w:cs="Times New Roman"/>
          <w:b/>
          <w:bCs/>
          <w:lang w:val="en-US"/>
        </w:rPr>
      </w:pPr>
      <w:r w:rsidRPr="00332214">
        <w:rPr>
          <w:rFonts w:ascii="Calibri" w:eastAsia="Calibri" w:hAnsi="Calibri" w:cs="Times New Roman"/>
          <w:b/>
          <w:bCs/>
          <w:lang w:val="en-US"/>
        </w:rPr>
        <w:t xml:space="preserve">Research </w:t>
      </w:r>
      <w:r w:rsidRPr="00E02589">
        <w:rPr>
          <w:rFonts w:ascii="Calibri" w:eastAsia="Calibri" w:hAnsi="Calibri" w:cs="Times New Roman"/>
          <w:b/>
          <w:bCs/>
          <w:lang w:val="en-US"/>
        </w:rPr>
        <w:t>A</w:t>
      </w:r>
      <w:r w:rsidRPr="00332214">
        <w:rPr>
          <w:rFonts w:ascii="Calibri" w:eastAsia="Calibri" w:hAnsi="Calibri" w:cs="Times New Roman"/>
          <w:b/>
          <w:bCs/>
          <w:lang w:val="en-US"/>
        </w:rPr>
        <w:t xml:space="preserve">pproval </w:t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</w:r>
      <w:r w:rsidRPr="00E02589">
        <w:rPr>
          <w:rFonts w:ascii="Calibri" w:eastAsia="Calibri" w:hAnsi="Calibri" w:cs="Times New Roman"/>
          <w:b/>
          <w:bCs/>
          <w:lang w:val="en-US"/>
        </w:rPr>
        <w:tab/>
        <w:t xml:space="preserve">Undergraduate Teaching Approval </w:t>
      </w:r>
    </w:p>
    <w:p w14:paraId="13DBAC2E" w14:textId="77777777" w:rsidR="00396195" w:rsidRDefault="00396195" w:rsidP="00396195">
      <w:pPr>
        <w:widowControl w:val="0"/>
        <w:spacing w:after="0" w:line="24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D692C9C" w14:textId="77777777" w:rsidR="00396195" w:rsidRPr="005A46D1" w:rsidRDefault="00396195" w:rsidP="00396195">
      <w:pPr>
        <w:widowControl w:val="0"/>
        <w:spacing w:after="0" w:line="240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15CF2" wp14:editId="3EB7AEEB">
                <wp:simplePos x="0" y="0"/>
                <wp:positionH relativeFrom="column">
                  <wp:posOffset>2857500</wp:posOffset>
                </wp:positionH>
                <wp:positionV relativeFrom="paragraph">
                  <wp:posOffset>24765</wp:posOffset>
                </wp:positionV>
                <wp:extent cx="2800350" cy="3924300"/>
                <wp:effectExtent l="0" t="0" r="0" b="19050"/>
                <wp:wrapNone/>
                <wp:docPr id="8539799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3924300"/>
                          <a:chOff x="0" y="0"/>
                          <a:chExt cx="2800350" cy="3924300"/>
                        </a:xfrm>
                      </wpg:grpSpPr>
                      <wps:wsp>
                        <wps:cNvPr id="17577586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28975"/>
                            <a:ext cx="13716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D8D25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Clinic/Institute Director or delegate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8171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C8B9F" w14:textId="77777777" w:rsidR="00396195" w:rsidRPr="00A75A5B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Fieldwork</w:t>
                              </w:r>
                            </w:p>
                            <w:p w14:paraId="7F154207" w14:textId="77777777" w:rsidR="00396195" w:rsidRPr="00F9054C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15CF2" id="Group 1" o:spid="_x0000_s1026" style="position:absolute;margin-left:225pt;margin-top:1.95pt;width:220.5pt;height:309pt;z-index:251666432" coordsize="28003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2289;width:13716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" fillcolor="#f2f2f2">
                  <v:textbox>
                    <w:txbxContent>
                      <w:p w14:paraId="0C6D8D25" w14:textId="77777777" w:rsidR="00396195" w:rsidRDefault="00396195" w:rsidP="00396195">
                        <w:pPr>
                          <w:jc w:val="center"/>
                        </w:pPr>
                        <w:r>
                          <w:t>Clinic/Institute Director or delegate</w:t>
                        </w:r>
                      </w:p>
                    </w:txbxContent>
                  </v:textbox>
                </v:shape>
                <v:shape id="Text Box 2" o:spid="_x0000_s1028" type="#_x0000_t202" style="position:absolute;left:14287;width:13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" fillcolor="#ed7d31 [3205]" stroked="f">
                  <v:textbox>
                    <w:txbxContent>
                      <w:p w14:paraId="61CC8B9F" w14:textId="77777777" w:rsidR="00396195" w:rsidRPr="00A75A5B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Research</w:t>
                        </w:r>
                        <w:r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Fieldwork</w:t>
                        </w:r>
                      </w:p>
                      <w:p w14:paraId="7F154207" w14:textId="77777777" w:rsidR="00396195" w:rsidRPr="00F9054C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Institute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BE42B7" wp14:editId="49123C0C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657850" cy="3933825"/>
                <wp:effectExtent l="0" t="0" r="19050" b="28575"/>
                <wp:wrapSquare wrapText="bothSides"/>
                <wp:docPr id="19334863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3933825"/>
                          <a:chOff x="0" y="-9525"/>
                          <a:chExt cx="5657850" cy="39338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525"/>
                            <a:ext cx="1371600" cy="6191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2FCA1" w14:textId="77777777" w:rsidR="00396195" w:rsidRPr="00332214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332214">
                                <w:rPr>
                                  <w:b/>
                                  <w:bCs/>
                                  <w:color w:val="FFFFFF"/>
                                </w:rPr>
                                <w:t>Research Fieldwork</w:t>
                              </w:r>
                            </w:p>
                            <w:p w14:paraId="3AF29085" w14:textId="77777777" w:rsidR="00396195" w:rsidRPr="00F9054C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32214">
                                <w:rPr>
                                  <w:b/>
                                  <w:bCs/>
                                  <w:color w:val="FFFFFF"/>
                                </w:rPr>
                                <w:t>School</w:t>
                              </w:r>
                            </w:p>
                            <w:p w14:paraId="069F04AE" w14:textId="77777777" w:rsidR="00396195" w:rsidRPr="00332214" w:rsidRDefault="00396195" w:rsidP="00396195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29D5" w14:textId="77777777" w:rsidR="00396195" w:rsidRPr="00F9054C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9054C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Research Laboratory</w:t>
                              </w:r>
                            </w:p>
                            <w:p w14:paraId="4BE880B5" w14:textId="77777777" w:rsidR="00396195" w:rsidRPr="00F9054C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9054C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School</w:t>
                              </w:r>
                            </w:p>
                            <w:p w14:paraId="319E7FAA" w14:textId="77777777" w:rsidR="00396195" w:rsidRPr="00A75A5B" w:rsidRDefault="00396195" w:rsidP="00396195">
                              <w:pP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4636B" w14:textId="77777777" w:rsidR="00396195" w:rsidRPr="00A75A5B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Research Laboratory</w:t>
                              </w:r>
                            </w:p>
                            <w:p w14:paraId="5FB6BE5C" w14:textId="77777777" w:rsidR="00396195" w:rsidRPr="00F9054C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75A5B">
                                <w:rPr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Clinic/Institute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19320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525"/>
                            <a:ext cx="1371600" cy="904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1BBFF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771525"/>
                            <a:ext cx="1371600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5E0AE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  <w:p w14:paraId="54095225" w14:textId="77777777" w:rsidR="00396195" w:rsidRDefault="00396195" w:rsidP="003961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771525"/>
                            <a:ext cx="1371600" cy="885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14011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  <w:p w14:paraId="392391DC" w14:textId="77777777" w:rsidR="00396195" w:rsidRDefault="00396195" w:rsidP="003961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771525"/>
                            <a:ext cx="1371600" cy="885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F7BEA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Researcher/s and participants (e.g. project team members)</w:t>
                              </w:r>
                            </w:p>
                            <w:p w14:paraId="1561956E" w14:textId="77777777" w:rsidR="00396195" w:rsidRDefault="00396195" w:rsidP="003961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5695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1809750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E5322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9831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809750"/>
                            <a:ext cx="1371600" cy="533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825B4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59678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0" y="1809751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B48E0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70128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2543175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79516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Area Technical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95609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28975"/>
                            <a:ext cx="13716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F536B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 xml:space="preserve">Head of School or delegate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84899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0" y="3228975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01554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Head of School or delegate</w:t>
                              </w:r>
                            </w:p>
                            <w:p w14:paraId="1A4EE8BF" w14:textId="77777777" w:rsidR="00396195" w:rsidRDefault="00396195" w:rsidP="0039619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28875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3219450"/>
                            <a:ext cx="1371600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3A7D3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Institute Director or delegate</w:t>
                              </w:r>
                            </w:p>
                            <w:p w14:paraId="1E8A2B96" w14:textId="77777777" w:rsidR="00396195" w:rsidRDefault="00396195" w:rsidP="0039619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62714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19275"/>
                            <a:ext cx="1371600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6DC7B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Supervisor / Lead Researcher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E42B7" id="Group 2" o:spid="_x0000_s1029" style="position:absolute;margin-left:0;margin-top:1.95pt;width:445.5pt;height:309.75pt;z-index:251665408" coordorigin=",-95" coordsize="56578,3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">
                <v:shape id="Text Box 2" o:spid="_x0000_s1030" type="#_x0000_t202" style="position:absolute;top:-95;width:13716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" fillcolor="#ed7d31 [3205]" stroked="f">
                  <v:textbox>
                    <w:txbxContent>
                      <w:p w14:paraId="6D92FCA1" w14:textId="77777777" w:rsidR="00396195" w:rsidRPr="00332214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 w:rsidRPr="00332214">
                          <w:rPr>
                            <w:b/>
                            <w:bCs/>
                            <w:color w:val="FFFFFF"/>
                          </w:rPr>
                          <w:t>Research Fieldwork</w:t>
                        </w:r>
                      </w:p>
                      <w:p w14:paraId="3AF29085" w14:textId="77777777" w:rsidR="00396195" w:rsidRPr="00F9054C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32214">
                          <w:rPr>
                            <w:b/>
                            <w:bCs/>
                            <w:color w:val="FFFFFF"/>
                          </w:rPr>
                          <w:t>School</w:t>
                        </w:r>
                      </w:p>
                      <w:p w14:paraId="069F04AE" w14:textId="77777777" w:rsidR="00396195" w:rsidRPr="00332214" w:rsidRDefault="00396195" w:rsidP="00396195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14287;width:13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" fillcolor="#ed7d31 [3205]" stroked="f">
                  <v:textbox>
                    <w:txbxContent>
                      <w:p w14:paraId="1D8329D5" w14:textId="77777777" w:rsidR="00396195" w:rsidRPr="00F9054C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9054C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Research Laboratory</w:t>
                        </w:r>
                      </w:p>
                      <w:p w14:paraId="4BE880B5" w14:textId="77777777" w:rsidR="00396195" w:rsidRPr="00F9054C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F9054C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School</w:t>
                        </w:r>
                      </w:p>
                      <w:p w14:paraId="319E7FAA" w14:textId="77777777" w:rsidR="00396195" w:rsidRPr="00A75A5B" w:rsidRDefault="00396195" w:rsidP="00396195">
                        <w:pPr>
                          <w:rPr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28575;width:13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" fillcolor="#ed7d31 [3205]" stroked="f">
                  <v:textbox>
                    <w:txbxContent>
                      <w:p w14:paraId="2894636B" w14:textId="77777777" w:rsidR="00396195" w:rsidRPr="00A75A5B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Research Laboratory</w:t>
                        </w:r>
                      </w:p>
                      <w:p w14:paraId="5FB6BE5C" w14:textId="77777777" w:rsidR="00396195" w:rsidRPr="00F9054C" w:rsidRDefault="00396195" w:rsidP="0039619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 w:rsidRPr="00A75A5B">
                          <w:rPr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Clinic/Institute</w:t>
                        </w:r>
                      </w:p>
                    </w:txbxContent>
                  </v:textbox>
                </v:shape>
                <v:shape id="Text Box 2" o:spid="_x0000_s1033" type="#_x0000_t202" style="position:absolute;top:7715;width:13716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" fillcolor="#f2f2f2">
                  <v:textbox>
                    <w:txbxContent>
                      <w:p w14:paraId="00B1BBFF" w14:textId="77777777" w:rsidR="00396195" w:rsidRDefault="00396195" w:rsidP="00396195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</w:txbxContent>
                  </v:textbox>
                </v:shape>
                <v:shape id="Text Box 2" o:spid="_x0000_s1034" type="#_x0000_t202" style="position:absolute;left:14287;top:7715;width:13716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" fillcolor="#f2f2f2">
                  <v:textbox>
                    <w:txbxContent>
                      <w:p w14:paraId="3D85E0AE" w14:textId="77777777" w:rsidR="00396195" w:rsidRDefault="00396195" w:rsidP="00396195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  <w:p w14:paraId="54095225" w14:textId="77777777" w:rsidR="00396195" w:rsidRDefault="00396195" w:rsidP="00396195"/>
                    </w:txbxContent>
                  </v:textbox>
                </v:shape>
                <v:shape id="Text Box 2" o:spid="_x0000_s1035" type="#_x0000_t202" style="position:absolute;left:28575;top:7715;width:13716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" fillcolor="#f2f2f2">
                  <v:textbox>
                    <w:txbxContent>
                      <w:p w14:paraId="04A14011" w14:textId="77777777" w:rsidR="00396195" w:rsidRDefault="00396195" w:rsidP="00396195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  <w:p w14:paraId="392391DC" w14:textId="77777777" w:rsidR="00396195" w:rsidRDefault="00396195" w:rsidP="00396195"/>
                    </w:txbxContent>
                  </v:textbox>
                </v:shape>
                <v:shape id="Text Box 2" o:spid="_x0000_s1036" type="#_x0000_t202" style="position:absolute;left:42862;top:7715;width:13716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" fillcolor="#f2f2f2">
                  <v:textbox>
                    <w:txbxContent>
                      <w:p w14:paraId="249F7BEA" w14:textId="77777777" w:rsidR="00396195" w:rsidRDefault="00396195" w:rsidP="00396195">
                        <w:pPr>
                          <w:jc w:val="center"/>
                        </w:pPr>
                        <w:r>
                          <w:t>Researcher/s and participants (e.g. project team members)</w:t>
                        </w:r>
                      </w:p>
                      <w:p w14:paraId="1561956E" w14:textId="77777777" w:rsidR="00396195" w:rsidRDefault="00396195" w:rsidP="00396195"/>
                    </w:txbxContent>
                  </v:textbox>
                </v:shape>
                <v:shape id="Text Box 2" o:spid="_x0000_s1037" type="#_x0000_t202" style="position:absolute;left:14287;top:18097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" fillcolor="#f2f2f2">
                  <v:textbox>
                    <w:txbxContent>
                      <w:p w14:paraId="5BAE5322" w14:textId="77777777" w:rsidR="00396195" w:rsidRDefault="00396195" w:rsidP="00396195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v:shape id="Text Box 2" o:spid="_x0000_s1038" type="#_x0000_t202" style="position:absolute;left:28575;top:18097;width:13716;height: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" fillcolor="#f2f2f2">
                  <v:textbox>
                    <w:txbxContent>
                      <w:p w14:paraId="49B825B4" w14:textId="77777777" w:rsidR="00396195" w:rsidRDefault="00396195" w:rsidP="00396195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v:shape id="Text Box 2" o:spid="_x0000_s1039" type="#_x0000_t202" style="position:absolute;left:42862;top:18097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" fillcolor="#f2f2f2">
                  <v:textbox>
                    <w:txbxContent>
                      <w:p w14:paraId="388B48E0" w14:textId="77777777" w:rsidR="00396195" w:rsidRDefault="00396195" w:rsidP="00396195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v:shape id="Text Box 2" o:spid="_x0000_s1040" type="#_x0000_t202" style="position:absolute;left:21336;top:25431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" fillcolor="#f2f2f2">
                  <v:textbox>
                    <w:txbxContent>
                      <w:p w14:paraId="52779516" w14:textId="77777777" w:rsidR="00396195" w:rsidRDefault="00396195" w:rsidP="00396195">
                        <w:pPr>
                          <w:jc w:val="center"/>
                        </w:pPr>
                        <w:r>
                          <w:t>Area Technical Manager</w:t>
                        </w:r>
                      </w:p>
                    </w:txbxContent>
                  </v:textbox>
                </v:shape>
                <v:shape id="Text Box 2" o:spid="_x0000_s1041" type="#_x0000_t202" style="position:absolute;top:32289;width:13716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" fillcolor="#f2f2f2">
                  <v:textbox>
                    <w:txbxContent>
                      <w:p w14:paraId="509F536B" w14:textId="77777777" w:rsidR="00396195" w:rsidRDefault="00396195" w:rsidP="00396195">
                        <w:pPr>
                          <w:jc w:val="center"/>
                        </w:pPr>
                        <w:r>
                          <w:t xml:space="preserve">Head of School or delegate </w:t>
                        </w:r>
                      </w:p>
                    </w:txbxContent>
                  </v:textbox>
                </v:shape>
                <v:shape id="Text Box 2" o:spid="_x0000_s1042" type="#_x0000_t202" style="position:absolute;left:14287;top:32289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" fillcolor="#f2f2f2">
                  <v:textbox>
                    <w:txbxContent>
                      <w:p w14:paraId="0B501554" w14:textId="77777777" w:rsidR="00396195" w:rsidRDefault="00396195" w:rsidP="00396195">
                        <w:pPr>
                          <w:jc w:val="center"/>
                        </w:pPr>
                        <w:r>
                          <w:t>Head of School or delegate</w:t>
                        </w:r>
                      </w:p>
                      <w:p w14:paraId="1A4EE8BF" w14:textId="77777777" w:rsidR="00396195" w:rsidRDefault="00396195" w:rsidP="0039619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43" type="#_x0000_t202" style="position:absolute;left:42767;top:32194;width:13716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" fillcolor="#f2f2f2">
                  <v:textbox>
                    <w:txbxContent>
                      <w:p w14:paraId="6043A7D3" w14:textId="77777777" w:rsidR="00396195" w:rsidRDefault="00396195" w:rsidP="00396195">
                        <w:pPr>
                          <w:jc w:val="center"/>
                        </w:pPr>
                        <w:r>
                          <w:t>Institute Director or delegate</w:t>
                        </w:r>
                      </w:p>
                      <w:p w14:paraId="1E8A2B96" w14:textId="77777777" w:rsidR="00396195" w:rsidRDefault="00396195" w:rsidP="0039619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44" type="#_x0000_t202" style="position:absolute;top:18192;width:1371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" fillcolor="#f2f2f2">
                  <v:textbox>
                    <w:txbxContent>
                      <w:p w14:paraId="35B6DC7B" w14:textId="77777777" w:rsidR="00396195" w:rsidRDefault="00396195" w:rsidP="00396195">
                        <w:pPr>
                          <w:jc w:val="center"/>
                        </w:pPr>
                        <w:r>
                          <w:t>Supervisor / Lead Researcher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02589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9682D5" wp14:editId="3826037D">
                <wp:simplePos x="0" y="0"/>
                <wp:positionH relativeFrom="column">
                  <wp:posOffset>6715125</wp:posOffset>
                </wp:positionH>
                <wp:positionV relativeFrom="paragraph">
                  <wp:posOffset>24765</wp:posOffset>
                </wp:positionV>
                <wp:extent cx="2501265" cy="3719195"/>
                <wp:effectExtent l="0" t="0" r="0" b="14605"/>
                <wp:wrapNone/>
                <wp:docPr id="1401982416" name="Group 140198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1265" cy="3719195"/>
                          <a:chOff x="-47625" y="-113206"/>
                          <a:chExt cx="2724150" cy="4018455"/>
                        </a:xfrm>
                      </wpg:grpSpPr>
                      <wps:wsp>
                        <wps:cNvPr id="270427453" name="Rectangle 4"/>
                        <wps:cNvSpPr/>
                        <wps:spPr>
                          <a:xfrm>
                            <a:off x="305064" y="966687"/>
                            <a:ext cx="1924050" cy="88581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351CFF" w14:textId="77777777" w:rsidR="00396195" w:rsidRPr="00332214" w:rsidRDefault="00396195" w:rsidP="0039619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332214">
                                <w:rPr>
                                  <w:color w:val="000000"/>
                                </w:rPr>
                                <w:t>Subject Coordinator/convener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313771" name="Rectangle 2"/>
                        <wps:cNvSpPr/>
                        <wps:spPr>
                          <a:xfrm>
                            <a:off x="-47625" y="-113206"/>
                            <a:ext cx="2724150" cy="82019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A632F5" w14:textId="77777777" w:rsidR="00396195" w:rsidRPr="00332214" w:rsidRDefault="00396195" w:rsidP="0039619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32214">
                                <w:rPr>
                                  <w:b/>
                                  <w:bCs/>
                                </w:rPr>
                                <w:t>Undergraduate Teaching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6DFDD66A" w14:textId="77777777" w:rsidR="00396195" w:rsidRDefault="00396195" w:rsidP="00396195">
                              <w:pPr>
                                <w:jc w:val="center"/>
                              </w:pPr>
                              <w:r>
                                <w:t>Laboratory, specialist teaching space, clinical and fieldwork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293034" name="Rectangle 4"/>
                        <wps:cNvSpPr/>
                        <wps:spPr>
                          <a:xfrm>
                            <a:off x="476251" y="2428480"/>
                            <a:ext cx="1533525" cy="60046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17928D" w14:textId="77777777" w:rsidR="00396195" w:rsidRPr="00332214" w:rsidRDefault="00396195" w:rsidP="0039619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02589">
                                <w:rPr>
                                  <w:color w:val="000000"/>
                                </w:rPr>
                                <w:t>Area Technical Manager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914517" name="Rectangle 4"/>
                        <wps:cNvSpPr/>
                        <wps:spPr>
                          <a:xfrm>
                            <a:off x="476251" y="3190874"/>
                            <a:ext cx="1533525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5DF062" w14:textId="77777777" w:rsidR="00396195" w:rsidRPr="00332214" w:rsidRDefault="00396195" w:rsidP="0039619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E02589">
                                <w:rPr>
                                  <w:color w:val="000000"/>
                                </w:rPr>
                                <w:t>Head of School or delegate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682D5" id="Group 1401982416" o:spid="_x0000_s1045" style="position:absolute;margin-left:528.75pt;margin-top:1.95pt;width:196.95pt;height:292.85pt;z-index:251660288;mso-height-relative:margin" coordorigin="-476,-1132" coordsize="27241,4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">
                <v:rect id="Rectangle 4" o:spid="_x0000_s1046" style="position:absolute;left:3050;top:9666;width:19241;height: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" fillcolor="#f2f2f2" strokecolor="windowText" strokeweight=".5pt">
                  <v:textbox>
                    <w:txbxContent>
                      <w:p w14:paraId="43351CFF" w14:textId="77777777" w:rsidR="00396195" w:rsidRPr="00332214" w:rsidRDefault="00396195" w:rsidP="0039619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32214">
                          <w:rPr>
                            <w:color w:val="000000"/>
                          </w:rPr>
                          <w:t>Subject Coordinator/convener</w:t>
                        </w:r>
                      </w:p>
                    </w:txbxContent>
                  </v:textbox>
                </v:rect>
                <v:rect id="Rectangle 2" o:spid="_x0000_s1047" style="position:absolute;left:-476;top:-1132;width:27241;height:8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" fillcolor="#70ad47 [3209]" stroked="f" strokeweight="2pt">
                  <v:textbox>
                    <w:txbxContent>
                      <w:p w14:paraId="67A632F5" w14:textId="77777777" w:rsidR="00396195" w:rsidRPr="00332214" w:rsidRDefault="00396195" w:rsidP="0039619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32214">
                          <w:rPr>
                            <w:b/>
                            <w:bCs/>
                          </w:rPr>
                          <w:t>Undergraduate Teaching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14:paraId="6DFDD66A" w14:textId="77777777" w:rsidR="00396195" w:rsidRDefault="00396195" w:rsidP="00396195">
                        <w:pPr>
                          <w:jc w:val="center"/>
                        </w:pPr>
                        <w:r>
                          <w:t>Laboratory, specialist teaching space, clinical and fieldwork</w:t>
                        </w:r>
                      </w:p>
                    </w:txbxContent>
                  </v:textbox>
                </v:rect>
                <v:rect id="Rectangle 4" o:spid="_x0000_s1048" style="position:absolute;left:4762;top:24284;width:15335;height:6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" fillcolor="#f2f2f2" strokecolor="windowText" strokeweight=".5pt">
                  <v:textbox>
                    <w:txbxContent>
                      <w:p w14:paraId="3E17928D" w14:textId="77777777" w:rsidR="00396195" w:rsidRPr="00332214" w:rsidRDefault="00396195" w:rsidP="0039619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02589">
                          <w:rPr>
                            <w:color w:val="000000"/>
                          </w:rPr>
                          <w:t>Area Technical Manager</w:t>
                        </w:r>
                      </w:p>
                    </w:txbxContent>
                  </v:textbox>
                </v:rect>
                <v:rect id="Rectangle 4" o:spid="_x0000_s1049" style="position:absolute;left:4762;top:31908;width:15335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" fillcolor="#f2f2f2" strokecolor="windowText" strokeweight=".5pt">
                  <v:textbox>
                    <w:txbxContent>
                      <w:p w14:paraId="295DF062" w14:textId="77777777" w:rsidR="00396195" w:rsidRPr="00332214" w:rsidRDefault="00396195" w:rsidP="0039619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02589">
                          <w:rPr>
                            <w:color w:val="000000"/>
                          </w:rPr>
                          <w:t>Head of School or delegate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02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B1A5" wp14:editId="098BDB9D">
                <wp:simplePos x="0" y="0"/>
                <wp:positionH relativeFrom="column">
                  <wp:posOffset>7920990</wp:posOffset>
                </wp:positionH>
                <wp:positionV relativeFrom="paragraph">
                  <wp:posOffset>125095</wp:posOffset>
                </wp:positionV>
                <wp:extent cx="0" cy="3143250"/>
                <wp:effectExtent l="0" t="0" r="38100" b="19050"/>
                <wp:wrapNone/>
                <wp:docPr id="1365600625" name="Straight Connector 1365600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68C29" id="Straight Connector 136560062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7pt,9.85pt" to="623.7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" strokecolor="windowText"/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4D340" wp14:editId="7DD92772">
                <wp:simplePos x="0" y="0"/>
                <wp:positionH relativeFrom="column">
                  <wp:posOffset>4914900</wp:posOffset>
                </wp:positionH>
                <wp:positionV relativeFrom="paragraph">
                  <wp:posOffset>98425</wp:posOffset>
                </wp:positionV>
                <wp:extent cx="0" cy="3143250"/>
                <wp:effectExtent l="0" t="0" r="38100" b="19050"/>
                <wp:wrapNone/>
                <wp:docPr id="7371432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2950E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7.75pt" to="387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" strokecolor="windowText"/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B4185" wp14:editId="269D3D98">
                <wp:simplePos x="0" y="0"/>
                <wp:positionH relativeFrom="column">
                  <wp:posOffset>3076575</wp:posOffset>
                </wp:positionH>
                <wp:positionV relativeFrom="paragraph">
                  <wp:posOffset>69850</wp:posOffset>
                </wp:positionV>
                <wp:extent cx="0" cy="3171825"/>
                <wp:effectExtent l="0" t="0" r="38100" b="28575"/>
                <wp:wrapNone/>
                <wp:docPr id="1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CF88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5.5pt" to="242.2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0C57C" wp14:editId="2AB51B03">
                <wp:simplePos x="0" y="0"/>
                <wp:positionH relativeFrom="column">
                  <wp:posOffset>2533650</wp:posOffset>
                </wp:positionH>
                <wp:positionV relativeFrom="paragraph">
                  <wp:posOffset>165100</wp:posOffset>
                </wp:positionV>
                <wp:extent cx="0" cy="3200400"/>
                <wp:effectExtent l="0" t="0" r="38100" b="19050"/>
                <wp:wrapNone/>
                <wp:docPr id="19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4E2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3pt" to="199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A0A66" wp14:editId="47CDA965">
                <wp:simplePos x="0" y="0"/>
                <wp:positionH relativeFrom="column">
                  <wp:posOffset>704850</wp:posOffset>
                </wp:positionH>
                <wp:positionV relativeFrom="paragraph">
                  <wp:posOffset>155575</wp:posOffset>
                </wp:positionV>
                <wp:extent cx="0" cy="3143250"/>
                <wp:effectExtent l="0" t="0" r="38100" b="19050"/>
                <wp:wrapNone/>
                <wp:docPr id="19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9710F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2.25pt" to="55.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" strokecolor="windowText"/>
            </w:pict>
          </mc:Fallback>
        </mc:AlternateContent>
      </w:r>
    </w:p>
    <w:p w14:paraId="487A8531" w14:textId="1FA2BAA4" w:rsidR="00F84225" w:rsidRPr="00F84225" w:rsidRDefault="00F84225" w:rsidP="00C20409"/>
    <w:sectPr w:rsidR="00F84225" w:rsidRPr="00F84225" w:rsidSect="003A1B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426" w:bottom="70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9671" w14:textId="77777777" w:rsidR="00987EAC" w:rsidRDefault="00987EAC" w:rsidP="00926C91">
      <w:pPr>
        <w:spacing w:after="0" w:line="240" w:lineRule="auto"/>
      </w:pPr>
      <w:r>
        <w:separator/>
      </w:r>
    </w:p>
  </w:endnote>
  <w:endnote w:type="continuationSeparator" w:id="0">
    <w:p w14:paraId="7EE56756" w14:textId="77777777" w:rsidR="00987EAC" w:rsidRDefault="00987EAC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131"/>
      <w:gridCol w:w="1984"/>
      <w:gridCol w:w="1984"/>
      <w:gridCol w:w="1984"/>
    </w:tblGrid>
    <w:tr w:rsidR="008557B1" w:rsidRPr="00753857" w14:paraId="12D4A937" w14:textId="77777777" w:rsidTr="00FB67BB">
      <w:trPr>
        <w:jc w:val="center"/>
      </w:trPr>
      <w:tc>
        <w:tcPr>
          <w:tcW w:w="2131" w:type="dxa"/>
          <w:vMerge w:val="restart"/>
          <w:vAlign w:val="center"/>
        </w:tcPr>
        <w:p w14:paraId="230E1B11" w14:textId="151B395A" w:rsidR="008557B1" w:rsidRPr="00753857" w:rsidRDefault="008557B1" w:rsidP="008557B1">
          <w:pPr>
            <w:pStyle w:val="Footer"/>
            <w:jc w:val="center"/>
            <w:rPr>
              <w:i/>
              <w:sz w:val="16"/>
              <w:szCs w:val="16"/>
            </w:rPr>
          </w:pPr>
          <w:r w:rsidRPr="00753857">
            <w:rPr>
              <w:sz w:val="16"/>
              <w:szCs w:val="16"/>
            </w:rPr>
            <w:t>Faculty of Science</w:t>
          </w:r>
          <w:r>
            <w:rPr>
              <w:sz w:val="16"/>
              <w:szCs w:val="16"/>
            </w:rPr>
            <w:t xml:space="preserve"> and Health</w:t>
          </w:r>
        </w:p>
      </w:tc>
      <w:tc>
        <w:tcPr>
          <w:tcW w:w="1984" w:type="dxa"/>
          <w:vMerge w:val="restart"/>
          <w:vAlign w:val="center"/>
        </w:tcPr>
        <w:p w14:paraId="6F311F22" w14:textId="47E06E50" w:rsidR="008557B1" w:rsidRPr="00753857" w:rsidRDefault="008557B1" w:rsidP="008557B1">
          <w:pPr>
            <w:pStyle w:val="Footer"/>
            <w:jc w:val="center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Pr="00753857">
            <w:rPr>
              <w:sz w:val="16"/>
              <w:szCs w:val="16"/>
            </w:rPr>
            <w:t xml:space="preserve">isk </w:t>
          </w:r>
          <w:r>
            <w:rPr>
              <w:sz w:val="16"/>
              <w:szCs w:val="16"/>
            </w:rPr>
            <w:t>A</w:t>
          </w:r>
          <w:r w:rsidRPr="00753857">
            <w:rPr>
              <w:sz w:val="16"/>
              <w:szCs w:val="16"/>
            </w:rPr>
            <w:t>ssessment Microbiological</w:t>
          </w:r>
        </w:p>
      </w:tc>
      <w:tc>
        <w:tcPr>
          <w:tcW w:w="1984" w:type="dxa"/>
          <w:vMerge w:val="restart"/>
          <w:vAlign w:val="center"/>
        </w:tcPr>
        <w:p w14:paraId="4A8451E3" w14:textId="7ECCE382" w:rsidR="008557B1" w:rsidRPr="00753857" w:rsidRDefault="008557B1" w:rsidP="008557B1">
          <w:pPr>
            <w:pStyle w:val="Footer"/>
            <w:jc w:val="center"/>
            <w:rPr>
              <w:i/>
              <w:sz w:val="16"/>
              <w:szCs w:val="16"/>
            </w:rPr>
          </w:pPr>
          <w:r w:rsidRPr="00753857">
            <w:rPr>
              <w:i/>
              <w:sz w:val="16"/>
              <w:szCs w:val="16"/>
            </w:rPr>
            <w:t xml:space="preserve">Version: </w:t>
          </w:r>
          <w:r>
            <w:rPr>
              <w:i/>
              <w:sz w:val="16"/>
              <w:szCs w:val="16"/>
            </w:rPr>
            <w:t>3</w:t>
          </w:r>
          <w:r w:rsidRPr="00753857">
            <w:rPr>
              <w:i/>
              <w:sz w:val="16"/>
              <w:szCs w:val="16"/>
            </w:rPr>
            <w:t>.</w:t>
          </w:r>
          <w:r>
            <w:rPr>
              <w:i/>
              <w:sz w:val="16"/>
              <w:szCs w:val="16"/>
            </w:rPr>
            <w:t>1</w:t>
          </w:r>
        </w:p>
      </w:tc>
      <w:tc>
        <w:tcPr>
          <w:tcW w:w="1984" w:type="dxa"/>
        </w:tcPr>
        <w:p w14:paraId="51465917" w14:textId="742BDF8A" w:rsidR="008557B1" w:rsidRPr="00753857" w:rsidRDefault="008557B1" w:rsidP="008557B1">
          <w:pPr>
            <w:pStyle w:val="Footer"/>
            <w:jc w:val="center"/>
            <w:rPr>
              <w:i/>
              <w:sz w:val="16"/>
              <w:szCs w:val="16"/>
            </w:rPr>
          </w:pPr>
          <w:r w:rsidRPr="00753857">
            <w:rPr>
              <w:i/>
              <w:sz w:val="16"/>
              <w:szCs w:val="16"/>
            </w:rPr>
            <w:t xml:space="preserve">Authorised: </w:t>
          </w:r>
          <w:r>
            <w:rPr>
              <w:i/>
              <w:sz w:val="16"/>
              <w:szCs w:val="16"/>
            </w:rPr>
            <w:t>14/5/2025</w:t>
          </w:r>
        </w:p>
      </w:tc>
    </w:tr>
    <w:tr w:rsidR="008557B1" w:rsidRPr="00753857" w14:paraId="7752BF27" w14:textId="77777777" w:rsidTr="00FB67BB">
      <w:trPr>
        <w:jc w:val="center"/>
      </w:trPr>
      <w:tc>
        <w:tcPr>
          <w:tcW w:w="2131" w:type="dxa"/>
          <w:vMerge/>
        </w:tcPr>
        <w:p w14:paraId="036C5F01" w14:textId="77777777" w:rsidR="008557B1" w:rsidRPr="00753857" w:rsidRDefault="008557B1" w:rsidP="008557B1">
          <w:pPr>
            <w:pStyle w:val="Footer"/>
            <w:jc w:val="center"/>
          </w:pPr>
        </w:p>
      </w:tc>
      <w:tc>
        <w:tcPr>
          <w:tcW w:w="1984" w:type="dxa"/>
          <w:vMerge/>
        </w:tcPr>
        <w:p w14:paraId="6F85496E" w14:textId="77777777" w:rsidR="008557B1" w:rsidRPr="00753857" w:rsidRDefault="008557B1" w:rsidP="008557B1">
          <w:pPr>
            <w:pStyle w:val="Footer"/>
            <w:jc w:val="center"/>
          </w:pPr>
        </w:p>
      </w:tc>
      <w:tc>
        <w:tcPr>
          <w:tcW w:w="1984" w:type="dxa"/>
          <w:vMerge/>
        </w:tcPr>
        <w:p w14:paraId="675EF745" w14:textId="77777777" w:rsidR="008557B1" w:rsidRPr="00753857" w:rsidRDefault="008557B1" w:rsidP="008557B1">
          <w:pPr>
            <w:pStyle w:val="Footer"/>
            <w:jc w:val="center"/>
            <w:rPr>
              <w:i/>
              <w:sz w:val="16"/>
              <w:szCs w:val="16"/>
            </w:rPr>
          </w:pPr>
        </w:p>
      </w:tc>
      <w:tc>
        <w:tcPr>
          <w:tcW w:w="1984" w:type="dxa"/>
        </w:tcPr>
        <w:p w14:paraId="41410B13" w14:textId="6CF7D356" w:rsidR="008557B1" w:rsidRPr="00753857" w:rsidRDefault="008557B1" w:rsidP="008557B1">
          <w:pPr>
            <w:pStyle w:val="Footer"/>
            <w:jc w:val="center"/>
            <w:rPr>
              <w:i/>
              <w:sz w:val="16"/>
              <w:szCs w:val="16"/>
            </w:rPr>
          </w:pPr>
          <w:r w:rsidRPr="00753857">
            <w:rPr>
              <w:i/>
              <w:sz w:val="16"/>
              <w:szCs w:val="16"/>
            </w:rPr>
            <w:t xml:space="preserve">Review: </w:t>
          </w:r>
          <w:r>
            <w:rPr>
              <w:i/>
              <w:sz w:val="16"/>
              <w:szCs w:val="16"/>
            </w:rPr>
            <w:t>14/5/2026</w:t>
          </w:r>
        </w:p>
      </w:tc>
    </w:tr>
  </w:tbl>
  <w:sdt>
    <w:sdtPr>
      <w:rPr>
        <w:sz w:val="16"/>
        <w:szCs w:val="16"/>
      </w:rPr>
      <w:id w:val="1843341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50440667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7CE16D5" w14:textId="33A4CEE8" w:rsidR="00313F02" w:rsidRPr="00753857" w:rsidRDefault="00313F02" w:rsidP="00753857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>Hardcopies of this document are considered u</w:t>
            </w:r>
            <w:r w:rsidRPr="00753857">
              <w:rPr>
                <w:sz w:val="16"/>
                <w:szCs w:val="16"/>
              </w:rPr>
              <w:t xml:space="preserve">ncontrolled. Refer to the </w:t>
            </w:r>
            <w:hyperlink r:id="rId1" w:history="1">
              <w:r w:rsidRPr="00753857">
                <w:rPr>
                  <w:rStyle w:val="Hyperlink"/>
                  <w:sz w:val="16"/>
                  <w:szCs w:val="16"/>
                </w:rPr>
                <w:t xml:space="preserve">Technical Services </w:t>
              </w:r>
              <w:r w:rsidRPr="00753857">
                <w:rPr>
                  <w:rStyle w:val="Hyperlink"/>
                  <w:sz w:val="16"/>
                  <w:szCs w:val="16"/>
                </w:rPr>
                <w:t>W</w:t>
              </w:r>
              <w:r w:rsidRPr="00753857">
                <w:rPr>
                  <w:rStyle w:val="Hyperlink"/>
                  <w:sz w:val="16"/>
                  <w:szCs w:val="16"/>
                </w:rPr>
                <w:t>ebpage</w:t>
              </w:r>
            </w:hyperlink>
            <w:r w:rsidRPr="00753857">
              <w:rPr>
                <w:sz w:val="16"/>
                <w:szCs w:val="16"/>
              </w:rPr>
              <w:t xml:space="preserve"> for the latest version</w:t>
            </w:r>
          </w:p>
          <w:p w14:paraId="3C7C208C" w14:textId="54A26702" w:rsidR="00313F02" w:rsidRDefault="00313F02" w:rsidP="00B85EC7">
            <w:pPr>
              <w:pStyle w:val="Footer"/>
              <w:jc w:val="center"/>
            </w:pPr>
            <w:r w:rsidRPr="00753857">
              <w:rPr>
                <w:sz w:val="16"/>
                <w:szCs w:val="16"/>
              </w:rPr>
              <w:t xml:space="preserve">Page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PAGE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  <w:r w:rsidRPr="00753857">
              <w:rPr>
                <w:sz w:val="16"/>
                <w:szCs w:val="16"/>
              </w:rPr>
              <w:t xml:space="preserve"> of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NUMPAGES 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F96B90" w14:textId="77777777" w:rsidR="00313F02" w:rsidRPr="00FE5225" w:rsidRDefault="00313F02" w:rsidP="00B85EC7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DA001AF" wp14:editId="5E6D9055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973F0" id="Straight Connector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" strokecolor="black [3213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77317"/>
      <w:docPartObj>
        <w:docPartGallery w:val="Page Numbers (Bottom of Page)"/>
        <w:docPartUnique/>
      </w:docPartObj>
    </w:sdtPr>
    <w:sdtEndPr/>
    <w:sdtContent>
      <w:sdt>
        <w:sdtPr>
          <w:id w:val="-159392542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1"/>
              <w:gridCol w:w="2117"/>
              <w:gridCol w:w="1851"/>
              <w:gridCol w:w="1984"/>
            </w:tblGrid>
            <w:tr w:rsidR="00313F02" w:rsidRPr="00753857" w14:paraId="3DFE5B62" w14:textId="77777777" w:rsidTr="00FB67BB">
              <w:trPr>
                <w:jc w:val="center"/>
              </w:trPr>
              <w:tc>
                <w:tcPr>
                  <w:tcW w:w="2131" w:type="dxa"/>
                  <w:vMerge w:val="restart"/>
                  <w:vAlign w:val="center"/>
                </w:tcPr>
                <w:p w14:paraId="169FFA12" w14:textId="3185F8CC" w:rsidR="00313F02" w:rsidRPr="00753857" w:rsidRDefault="00313F02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sz w:val="16"/>
                      <w:szCs w:val="16"/>
                    </w:rPr>
                    <w:t>Faculty of Science</w:t>
                  </w:r>
                  <w:r>
                    <w:rPr>
                      <w:sz w:val="16"/>
                      <w:szCs w:val="16"/>
                    </w:rPr>
                    <w:t xml:space="preserve"> and Health</w:t>
                  </w:r>
                </w:p>
              </w:tc>
              <w:tc>
                <w:tcPr>
                  <w:tcW w:w="2117" w:type="dxa"/>
                  <w:vMerge w:val="restart"/>
                  <w:vAlign w:val="center"/>
                </w:tcPr>
                <w:p w14:paraId="12493ADD" w14:textId="7589992E" w:rsidR="00313F02" w:rsidRPr="00753857" w:rsidRDefault="00313F02" w:rsidP="00753857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  <w:r w:rsidRPr="00753857">
                    <w:rPr>
                      <w:sz w:val="16"/>
                      <w:szCs w:val="16"/>
                    </w:rPr>
                    <w:t xml:space="preserve">isk 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753857">
                    <w:rPr>
                      <w:sz w:val="16"/>
                      <w:szCs w:val="16"/>
                    </w:rPr>
                    <w:t xml:space="preserve">ssessment Microbiological </w:t>
                  </w:r>
                </w:p>
              </w:tc>
              <w:tc>
                <w:tcPr>
                  <w:tcW w:w="1851" w:type="dxa"/>
                  <w:vMerge w:val="restart"/>
                  <w:vAlign w:val="center"/>
                </w:tcPr>
                <w:p w14:paraId="1E63FE37" w14:textId="4AADD760" w:rsidR="00313F02" w:rsidRPr="00753857" w:rsidRDefault="00313F02" w:rsidP="003507B8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Version: </w:t>
                  </w:r>
                  <w:r w:rsidR="008557B1">
                    <w:rPr>
                      <w:i/>
                      <w:sz w:val="16"/>
                      <w:szCs w:val="16"/>
                    </w:rPr>
                    <w:t>3</w:t>
                  </w:r>
                  <w:r w:rsidRPr="00753857">
                    <w:rPr>
                      <w:i/>
                      <w:sz w:val="16"/>
                      <w:szCs w:val="16"/>
                    </w:rPr>
                    <w:t>.</w:t>
                  </w:r>
                  <w:r>
                    <w:rPr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7D1C33DB" w14:textId="12662911" w:rsidR="00313F02" w:rsidRPr="00753857" w:rsidRDefault="00313F02" w:rsidP="00AD282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Authorised: </w:t>
                  </w:r>
                  <w:r w:rsidR="008557B1">
                    <w:rPr>
                      <w:i/>
                      <w:sz w:val="16"/>
                      <w:szCs w:val="16"/>
                    </w:rPr>
                    <w:t>14/5/2025</w:t>
                  </w:r>
                </w:p>
              </w:tc>
            </w:tr>
            <w:tr w:rsidR="00313F02" w:rsidRPr="00753857" w14:paraId="55CA29FF" w14:textId="77777777" w:rsidTr="00FB67BB">
              <w:trPr>
                <w:jc w:val="center"/>
              </w:trPr>
              <w:tc>
                <w:tcPr>
                  <w:tcW w:w="2131" w:type="dxa"/>
                  <w:vMerge/>
                </w:tcPr>
                <w:p w14:paraId="62049E22" w14:textId="77777777" w:rsidR="00313F02" w:rsidRPr="00753857" w:rsidRDefault="00313F02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2117" w:type="dxa"/>
                  <w:vMerge/>
                </w:tcPr>
                <w:p w14:paraId="66336EE4" w14:textId="77777777" w:rsidR="00313F02" w:rsidRPr="00753857" w:rsidRDefault="00313F02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851" w:type="dxa"/>
                  <w:vMerge/>
                </w:tcPr>
                <w:p w14:paraId="5E321A49" w14:textId="77777777" w:rsidR="00313F02" w:rsidRPr="00753857" w:rsidRDefault="00313F02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43274D38" w14:textId="5E9D74BB" w:rsidR="00313F02" w:rsidRPr="00753857" w:rsidRDefault="00313F02" w:rsidP="00AD2822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753857">
                    <w:rPr>
                      <w:i/>
                      <w:sz w:val="16"/>
                      <w:szCs w:val="16"/>
                    </w:rPr>
                    <w:t xml:space="preserve">Review: </w:t>
                  </w:r>
                  <w:r w:rsidR="008557B1">
                    <w:rPr>
                      <w:i/>
                      <w:sz w:val="16"/>
                      <w:szCs w:val="16"/>
                    </w:rPr>
                    <w:t>14/5/2026</w:t>
                  </w:r>
                </w:p>
              </w:tc>
            </w:tr>
          </w:tbl>
          <w:p w14:paraId="36C5B16E" w14:textId="037636F1" w:rsidR="00313F02" w:rsidRPr="00753857" w:rsidRDefault="00313F02" w:rsidP="00753857">
            <w:pPr>
              <w:pStyle w:val="Footer"/>
              <w:jc w:val="center"/>
              <w:rPr>
                <w:sz w:val="16"/>
                <w:szCs w:val="16"/>
              </w:rPr>
            </w:pPr>
            <w:r w:rsidRPr="00753857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753857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753857">
              <w:rPr>
                <w:sz w:val="16"/>
                <w:szCs w:val="16"/>
              </w:rPr>
              <w:t xml:space="preserve"> for the latest version</w:t>
            </w:r>
          </w:p>
          <w:p w14:paraId="47B9EE82" w14:textId="6C029B02" w:rsidR="00313F02" w:rsidRPr="00753857" w:rsidRDefault="00313F02" w:rsidP="00FE5225">
            <w:pPr>
              <w:pStyle w:val="Footer"/>
              <w:jc w:val="center"/>
            </w:pPr>
            <w:r w:rsidRPr="00753857">
              <w:rPr>
                <w:sz w:val="16"/>
                <w:szCs w:val="16"/>
              </w:rPr>
              <w:t xml:space="preserve">Page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PAGE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5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  <w:r w:rsidRPr="00753857">
              <w:rPr>
                <w:sz w:val="16"/>
                <w:szCs w:val="16"/>
              </w:rPr>
              <w:t xml:space="preserve"> of </w:t>
            </w:r>
            <w:r w:rsidRPr="00753857">
              <w:rPr>
                <w:bCs/>
                <w:sz w:val="16"/>
                <w:szCs w:val="16"/>
              </w:rPr>
              <w:fldChar w:fldCharType="begin"/>
            </w:r>
            <w:r w:rsidRPr="00753857">
              <w:rPr>
                <w:bCs/>
                <w:sz w:val="16"/>
                <w:szCs w:val="16"/>
              </w:rPr>
              <w:instrText xml:space="preserve"> NUMPAGES  </w:instrText>
            </w:r>
            <w:r w:rsidRPr="00753857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75385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FFC705" w14:textId="4C2B91B2" w:rsidR="00313F02" w:rsidRDefault="00313F02" w:rsidP="00E52A0F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66B4CC" wp14:editId="2B84D0A8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1BDEF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" strokecolor="black [3213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F7DC" w14:textId="77777777" w:rsidR="00693379" w:rsidRDefault="006933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418F" w14:textId="77777777" w:rsidR="00693379" w:rsidRDefault="00693379" w:rsidP="00F46C8C">
    <w:pPr>
      <w:pStyle w:val="Footer"/>
    </w:pPr>
  </w:p>
  <w:sdt>
    <w:sdtPr>
      <w:id w:val="-106333132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921D619" w14:textId="77777777" w:rsidR="00693379" w:rsidRPr="00F46C8C" w:rsidRDefault="00396195" w:rsidP="00F46C8C">
        <w:pPr>
          <w:pStyle w:val="Footer"/>
          <w:jc w:val="center"/>
        </w:pPr>
        <w:r w:rsidRPr="009D1F9E">
          <w:rPr>
            <w:sz w:val="16"/>
            <w:szCs w:val="16"/>
          </w:rPr>
          <w:t xml:space="preserve">Hardcopies of this document are considered uncontrolled. Refer to the </w:t>
        </w:r>
        <w:hyperlink r:id="rId1" w:history="1">
          <w:r w:rsidRPr="006053FB">
            <w:rPr>
              <w:rStyle w:val="Hyperlink"/>
              <w:sz w:val="16"/>
              <w:szCs w:val="16"/>
            </w:rPr>
            <w:t>Technical Services Webpage</w:t>
          </w:r>
        </w:hyperlink>
        <w:r w:rsidRPr="009D1F9E">
          <w:rPr>
            <w:sz w:val="16"/>
            <w:szCs w:val="16"/>
          </w:rPr>
          <w:t xml:space="preserve"> for the latest version</w:t>
        </w:r>
      </w:p>
      <w:tbl>
        <w:tblPr>
          <w:tblStyle w:val="TableGrid1"/>
          <w:tblW w:w="0" w:type="auto"/>
          <w:jc w:val="center"/>
          <w:tblLook w:val="04A0" w:firstRow="1" w:lastRow="0" w:firstColumn="1" w:lastColumn="0" w:noHBand="0" w:noVBand="1"/>
        </w:tblPr>
        <w:tblGrid>
          <w:gridCol w:w="1968"/>
          <w:gridCol w:w="1968"/>
          <w:gridCol w:w="1969"/>
          <w:gridCol w:w="1969"/>
        </w:tblGrid>
        <w:tr w:rsidR="006E2F16" w14:paraId="30571070" w14:textId="77777777" w:rsidTr="003012C0">
          <w:trPr>
            <w:trHeight w:val="317"/>
            <w:jc w:val="center"/>
          </w:trPr>
          <w:tc>
            <w:tcPr>
              <w:tcW w:w="1968" w:type="dxa"/>
              <w:vAlign w:val="center"/>
            </w:tcPr>
            <w:p w14:paraId="221F8468" w14:textId="77777777" w:rsidR="00693379" w:rsidRDefault="00396195" w:rsidP="006E2F16">
              <w:pPr>
                <w:pStyle w:val="Footer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Faculty of Science &amp; Health</w:t>
              </w:r>
            </w:p>
          </w:tc>
          <w:tc>
            <w:tcPr>
              <w:tcW w:w="1968" w:type="dxa"/>
              <w:vAlign w:val="center"/>
            </w:tcPr>
            <w:p w14:paraId="2E273F0F" w14:textId="77777777" w:rsidR="00693379" w:rsidRDefault="00396195" w:rsidP="006E2F16">
              <w:pPr>
                <w:pStyle w:val="Footer"/>
                <w:jc w:val="center"/>
                <w:rPr>
                  <w:sz w:val="16"/>
                  <w:szCs w:val="16"/>
                </w:rPr>
              </w:pPr>
              <w:r w:rsidRPr="00654EC7">
                <w:rPr>
                  <w:rFonts w:ascii="Arial" w:eastAsia="Arial" w:hAnsi="Arial" w:cs="Arial"/>
                  <w:i/>
                  <w:sz w:val="16"/>
                </w:rPr>
                <w:t xml:space="preserve">WHS </w:t>
              </w:r>
              <w:r>
                <w:rPr>
                  <w:rFonts w:ascii="Arial" w:eastAsia="Arial" w:hAnsi="Arial" w:cs="Arial"/>
                  <w:i/>
                  <w:sz w:val="16"/>
                </w:rPr>
                <w:t xml:space="preserve">General </w:t>
              </w:r>
              <w:r w:rsidRPr="00654EC7">
                <w:rPr>
                  <w:rFonts w:ascii="Arial" w:eastAsia="Arial" w:hAnsi="Arial" w:cs="Arial"/>
                  <w:i/>
                  <w:sz w:val="16"/>
                </w:rPr>
                <w:t xml:space="preserve">Risk </w:t>
              </w:r>
              <w:r>
                <w:rPr>
                  <w:rFonts w:ascii="Arial" w:eastAsia="Arial" w:hAnsi="Arial" w:cs="Arial"/>
                  <w:i/>
                  <w:sz w:val="16"/>
                </w:rPr>
                <w:t>Assessment Form</w:t>
              </w:r>
            </w:p>
          </w:tc>
          <w:tc>
            <w:tcPr>
              <w:tcW w:w="1969" w:type="dxa"/>
              <w:vAlign w:val="center"/>
            </w:tcPr>
            <w:p w14:paraId="32AADB8C" w14:textId="77777777" w:rsidR="00693379" w:rsidRDefault="00396195" w:rsidP="006E2F16">
              <w:pPr>
                <w:pStyle w:val="Footer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Version 4</w:t>
              </w:r>
            </w:p>
          </w:tc>
          <w:tc>
            <w:tcPr>
              <w:tcW w:w="1969" w:type="dxa"/>
            </w:tcPr>
            <w:p w14:paraId="5FB54D12" w14:textId="77777777" w:rsidR="00693379" w:rsidRDefault="00396195" w:rsidP="006E2F16">
              <w:pPr>
                <w:pStyle w:val="Footer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Authorised 8/5/2025</w:t>
              </w:r>
            </w:p>
            <w:p w14:paraId="495A82C1" w14:textId="77777777" w:rsidR="00693379" w:rsidRDefault="00396195" w:rsidP="006E2F16">
              <w:pPr>
                <w:pStyle w:val="Footer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Review 8/5/2026</w:t>
              </w:r>
            </w:p>
          </w:tc>
        </w:tr>
      </w:tbl>
      <w:p w14:paraId="171E68DD" w14:textId="77777777" w:rsidR="00693379" w:rsidRDefault="00396195" w:rsidP="006E2F16">
        <w:pPr>
          <w:pStyle w:val="Footer"/>
          <w:jc w:val="center"/>
          <w:rPr>
            <w:sz w:val="16"/>
            <w:szCs w:val="16"/>
          </w:rPr>
        </w:pPr>
        <w:r w:rsidRPr="00515658">
          <w:rPr>
            <w:sz w:val="16"/>
            <w:szCs w:val="16"/>
          </w:rPr>
          <w:t xml:space="preserve">Page </w:t>
        </w:r>
        <w:r w:rsidRPr="00515658">
          <w:rPr>
            <w:b/>
            <w:bCs/>
            <w:sz w:val="16"/>
            <w:szCs w:val="16"/>
          </w:rPr>
          <w:fldChar w:fldCharType="begin"/>
        </w:r>
        <w:r w:rsidRPr="00515658">
          <w:rPr>
            <w:b/>
            <w:bCs/>
            <w:sz w:val="16"/>
            <w:szCs w:val="16"/>
          </w:rPr>
          <w:instrText xml:space="preserve"> PAGE </w:instrText>
        </w:r>
        <w:r w:rsidRPr="00515658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515658">
          <w:rPr>
            <w:b/>
            <w:bCs/>
            <w:sz w:val="16"/>
            <w:szCs w:val="16"/>
          </w:rPr>
          <w:fldChar w:fldCharType="end"/>
        </w:r>
        <w:r w:rsidRPr="00515658">
          <w:rPr>
            <w:sz w:val="16"/>
            <w:szCs w:val="16"/>
          </w:rPr>
          <w:t xml:space="preserve"> of </w:t>
        </w:r>
        <w:r w:rsidRPr="00515658">
          <w:rPr>
            <w:b/>
            <w:bCs/>
            <w:sz w:val="16"/>
            <w:szCs w:val="16"/>
          </w:rPr>
          <w:fldChar w:fldCharType="begin"/>
        </w:r>
        <w:r w:rsidRPr="00515658">
          <w:rPr>
            <w:b/>
            <w:bCs/>
            <w:sz w:val="16"/>
            <w:szCs w:val="16"/>
          </w:rPr>
          <w:instrText xml:space="preserve"> NUMPAGES  </w:instrText>
        </w:r>
        <w:r w:rsidRPr="00515658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6</w:t>
        </w:r>
        <w:r w:rsidRPr="00515658">
          <w:rPr>
            <w:b/>
            <w:bCs/>
            <w:sz w:val="16"/>
            <w:szCs w:val="16"/>
          </w:rPr>
          <w:fldChar w:fldCharType="end"/>
        </w:r>
      </w:p>
    </w:sdtContent>
  </w:sdt>
  <w:p w14:paraId="04A9A767" w14:textId="77777777" w:rsidR="00FE5225" w:rsidRDefault="00FE5225" w:rsidP="006E2F16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902D7DF" wp14:editId="2D208850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660434888" name="Straight Connector 660434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446F9" id="Straight Connector 66043488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" strokecolor="black [3213]" strokeweight="1.5pt">
              <v:stroke joinstyle="miter"/>
            </v:line>
          </w:pict>
        </mc:Fallback>
      </mc:AlternateContent>
    </w:r>
  </w:p>
  <w:p w14:paraId="7B87C7F9" w14:textId="77777777" w:rsidR="009D1F9E" w:rsidRPr="00FE5225" w:rsidRDefault="009D1F9E" w:rsidP="00FE522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530170"/>
      <w:docPartObj>
        <w:docPartGallery w:val="Page Numbers (Bottom of Page)"/>
        <w:docPartUnique/>
      </w:docPartObj>
    </w:sdtPr>
    <w:sdtEndPr/>
    <w:sdtContent>
      <w:sdt>
        <w:sdtPr>
          <w:id w:val="1409808357"/>
          <w:docPartObj>
            <w:docPartGallery w:val="Page Numbers (Top of Page)"/>
            <w:docPartUnique/>
          </w:docPartObj>
        </w:sdtPr>
        <w:sdtEndPr/>
        <w:sdtContent>
          <w:p w14:paraId="1292BEC7" w14:textId="77777777" w:rsidR="00FE5225" w:rsidRDefault="00FE5225" w:rsidP="00FE5225">
            <w:pPr>
              <w:pStyle w:val="Footer"/>
              <w:jc w:val="center"/>
            </w:pPr>
          </w:p>
          <w:p w14:paraId="22ADA22D" w14:textId="77777777" w:rsidR="00FE5225" w:rsidRDefault="00FE5225" w:rsidP="00FE5225">
            <w:pPr>
              <w:pStyle w:val="Footer"/>
              <w:jc w:val="center"/>
              <w:rPr>
                <w:sz w:val="16"/>
                <w:szCs w:val="16"/>
              </w:rPr>
            </w:pPr>
            <w:r w:rsidRPr="009D1F9E">
              <w:rPr>
                <w:sz w:val="16"/>
                <w:szCs w:val="16"/>
              </w:rPr>
              <w:t xml:space="preserve">Hardcopies of this document are considered uncontrolled. Refer to the </w:t>
            </w:r>
            <w:hyperlink r:id="rId1" w:history="1">
              <w:r w:rsidRPr="006053FB">
                <w:rPr>
                  <w:rStyle w:val="Hyperlink"/>
                  <w:sz w:val="16"/>
                  <w:szCs w:val="16"/>
                </w:rPr>
                <w:t>Technical Services Webpage</w:t>
              </w:r>
            </w:hyperlink>
            <w:r w:rsidRPr="009D1F9E">
              <w:rPr>
                <w:sz w:val="16"/>
                <w:szCs w:val="16"/>
              </w:rPr>
              <w:t xml:space="preserve"> for the latest version</w:t>
            </w:r>
          </w:p>
          <w:p w14:paraId="7A334F91" w14:textId="77777777" w:rsidR="00FE5225" w:rsidRDefault="00FE5225" w:rsidP="00FE5225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1984"/>
              <w:gridCol w:w="1984"/>
            </w:tblGrid>
            <w:tr w:rsidR="00FE5225" w14:paraId="6AEB2CAA" w14:textId="77777777" w:rsidTr="00B52764">
              <w:trPr>
                <w:jc w:val="center"/>
              </w:trPr>
              <w:tc>
                <w:tcPr>
                  <w:tcW w:w="1984" w:type="dxa"/>
                  <w:vMerge w:val="restart"/>
                  <w:vAlign w:val="center"/>
                </w:tcPr>
                <w:p w14:paraId="1D8068DC" w14:textId="77777777" w:rsidR="00FE5225" w:rsidRPr="00BF1385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Faculty of Science and Health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62438B13" w14:textId="77777777" w:rsidR="00FE5225" w:rsidRPr="00BF1385" w:rsidRDefault="0039619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Generic risk assessment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14:paraId="543B38DC" w14:textId="77777777" w:rsidR="00FE5225" w:rsidRPr="00BF1385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Version: </w:t>
                  </w:r>
                  <w:proofErr w:type="gramStart"/>
                  <w:r>
                    <w:rPr>
                      <w:i/>
                      <w:sz w:val="16"/>
                      <w:szCs w:val="16"/>
                    </w:rPr>
                    <w:t>*.*</w:t>
                  </w:r>
                  <w:proofErr w:type="gramEnd"/>
                </w:p>
              </w:tc>
              <w:tc>
                <w:tcPr>
                  <w:tcW w:w="1984" w:type="dxa"/>
                </w:tcPr>
                <w:p w14:paraId="7F012B68" w14:textId="77777777" w:rsidR="00FE5225" w:rsidRPr="00BF1385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Authorised: 01/5/2019</w:t>
                  </w:r>
                </w:p>
              </w:tc>
            </w:tr>
            <w:tr w:rsidR="00FE5225" w14:paraId="32425FE4" w14:textId="77777777" w:rsidTr="00B52764">
              <w:trPr>
                <w:jc w:val="center"/>
              </w:trPr>
              <w:tc>
                <w:tcPr>
                  <w:tcW w:w="1984" w:type="dxa"/>
                  <w:vMerge/>
                </w:tcPr>
                <w:p w14:paraId="5B1D6793" w14:textId="77777777" w:rsidR="00FE5225" w:rsidRDefault="00FE5225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984" w:type="dxa"/>
                  <w:vMerge/>
                </w:tcPr>
                <w:p w14:paraId="121B48F3" w14:textId="77777777" w:rsidR="00FE5225" w:rsidRDefault="00FE5225" w:rsidP="00FE5225">
                  <w:pPr>
                    <w:pStyle w:val="Footer"/>
                    <w:jc w:val="center"/>
                  </w:pPr>
                </w:p>
              </w:tc>
              <w:tc>
                <w:tcPr>
                  <w:tcW w:w="1984" w:type="dxa"/>
                  <w:vMerge/>
                </w:tcPr>
                <w:p w14:paraId="3BCA3DE3" w14:textId="77777777" w:rsidR="00FE5225" w:rsidRPr="00B40F6A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58B4FC5D" w14:textId="77777777" w:rsidR="00FE5225" w:rsidRPr="00B40F6A" w:rsidRDefault="00FE5225" w:rsidP="00FE5225">
                  <w:pPr>
                    <w:pStyle w:val="Footer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B40F6A">
                    <w:rPr>
                      <w:i/>
                      <w:sz w:val="16"/>
                      <w:szCs w:val="16"/>
                    </w:rPr>
                    <w:t>Review</w:t>
                  </w:r>
                  <w:r>
                    <w:rPr>
                      <w:i/>
                      <w:sz w:val="16"/>
                      <w:szCs w:val="16"/>
                    </w:rPr>
                    <w:t>: 01/5/2021</w:t>
                  </w:r>
                </w:p>
              </w:tc>
            </w:tr>
          </w:tbl>
          <w:p w14:paraId="37657B14" w14:textId="77777777" w:rsidR="00E52A0F" w:rsidRDefault="00FE5225" w:rsidP="00FE5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F9285" w14:textId="77777777" w:rsidR="00E52A0F" w:rsidRDefault="00E52A0F" w:rsidP="00E52A0F">
    <w:pPr>
      <w:pStyle w:val="Foot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299EB4E" wp14:editId="05E4D7F2">
              <wp:simplePos x="0" y="0"/>
              <wp:positionH relativeFrom="column">
                <wp:posOffset>-36195</wp:posOffset>
              </wp:positionH>
              <wp:positionV relativeFrom="paragraph">
                <wp:posOffset>653415</wp:posOffset>
              </wp:positionV>
              <wp:extent cx="6753225" cy="0"/>
              <wp:effectExtent l="0" t="0" r="28575" b="19050"/>
              <wp:wrapNone/>
              <wp:docPr id="1463573960" name="Straight Connector 14635739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11853" id="Straight Connector 146357396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1.45pt" to="528.9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" strokecolor="black [3213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7974" w14:textId="77777777" w:rsidR="00987EAC" w:rsidRDefault="00987EAC" w:rsidP="00926C91">
      <w:pPr>
        <w:spacing w:after="0" w:line="240" w:lineRule="auto"/>
      </w:pPr>
      <w:r>
        <w:separator/>
      </w:r>
    </w:p>
  </w:footnote>
  <w:footnote w:type="continuationSeparator" w:id="0">
    <w:p w14:paraId="6BA2AD31" w14:textId="77777777" w:rsidR="00987EAC" w:rsidRDefault="00987EAC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DDC2" w14:textId="2A185720" w:rsidR="00313F02" w:rsidRDefault="00D403A8" w:rsidP="00677182">
    <w:r>
      <w:rPr>
        <w:noProof/>
        <w:lang w:eastAsia="en-AU"/>
      </w:rPr>
      <w:drawing>
        <wp:anchor distT="0" distB="0" distL="114300" distR="114300" simplePos="0" relativeHeight="251712512" behindDoc="0" locked="0" layoutInCell="1" allowOverlap="1" wp14:anchorId="02D33C1F" wp14:editId="3F0631B3">
          <wp:simplePos x="0" y="0"/>
          <wp:positionH relativeFrom="column">
            <wp:posOffset>-30480</wp:posOffset>
          </wp:positionH>
          <wp:positionV relativeFrom="paragraph">
            <wp:posOffset>-440690</wp:posOffset>
          </wp:positionV>
          <wp:extent cx="6844900" cy="83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936" t="-33835" r="-266470" b="-26186"/>
                  <a:stretch/>
                </pic:blipFill>
                <pic:spPr bwMode="auto">
                  <a:xfrm>
                    <a:off x="0" y="0"/>
                    <a:ext cx="6844900" cy="838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F02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3723547" wp14:editId="41AD5ADE">
              <wp:simplePos x="0" y="0"/>
              <wp:positionH relativeFrom="margin">
                <wp:posOffset>3470275</wp:posOffset>
              </wp:positionH>
              <wp:positionV relativeFrom="paragraph">
                <wp:posOffset>-365125</wp:posOffset>
              </wp:positionV>
              <wp:extent cx="3248025" cy="75565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755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71830" w14:textId="77777777" w:rsidR="00313F02" w:rsidRDefault="00313F02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</w:p>
                        <w:p w14:paraId="3B37DC27" w14:textId="77777777" w:rsidR="00313F02" w:rsidRPr="0091718D" w:rsidRDefault="00313F02" w:rsidP="00FA1F0B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Microbiological</w:t>
                          </w: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235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273.25pt;margin-top:-28.75pt;width:255.75pt;height:5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" filled="f" stroked="f">
              <v:textbox>
                <w:txbxContent>
                  <w:p w14:paraId="50071830" w14:textId="77777777" w:rsidR="00313F02" w:rsidRDefault="00313F02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</w:p>
                  <w:p w14:paraId="3B37DC27" w14:textId="77777777" w:rsidR="00313F02" w:rsidRPr="0091718D" w:rsidRDefault="00313F02" w:rsidP="00FA1F0B">
                    <w:pPr>
                      <w:pStyle w:val="NoSpacing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Microbiological</w:t>
                    </w: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Risk Assessment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13F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A7EB40C" wp14:editId="5AB6320C">
              <wp:simplePos x="0" y="0"/>
              <wp:positionH relativeFrom="column">
                <wp:posOffset>-36195</wp:posOffset>
              </wp:positionH>
              <wp:positionV relativeFrom="paragraph">
                <wp:posOffset>-363855</wp:posOffset>
              </wp:positionV>
              <wp:extent cx="6753860" cy="756000"/>
              <wp:effectExtent l="0" t="0" r="8890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3860" cy="756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0572A"/>
                          </a:gs>
                          <a:gs pos="100000">
                            <a:srgbClr val="FF4F1B"/>
                          </a:gs>
                        </a:gsLst>
                        <a:lin ang="135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5D3B4BE" w14:textId="77777777" w:rsidR="00313F02" w:rsidRDefault="00313F02" w:rsidP="00460AAE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EB40C" id="Rectangle 5" o:spid="_x0000_s1051" style="position:absolute;margin-left:-2.85pt;margin-top:-28.65pt;width:531.8pt;height:59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" fillcolor="#f0572a" stroked="f" strokeweight="1pt">
              <v:fill color2="#ff4f1b" rotate="t" angle="225" focus="100%" type="gradient"/>
              <v:textbox>
                <w:txbxContent>
                  <w:p w14:paraId="15D3B4BE" w14:textId="77777777" w:rsidR="00313F02" w:rsidRDefault="00313F02" w:rsidP="00460AAE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F632DF9" w14:textId="77777777" w:rsidR="00313F02" w:rsidRDefault="00313F02" w:rsidP="00945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E17" w14:textId="77777777" w:rsidR="00343745" w:rsidRDefault="00343745" w:rsidP="00413C88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6462B87C" wp14:editId="3A4C581F">
              <wp:simplePos x="0" y="0"/>
              <wp:positionH relativeFrom="margin">
                <wp:posOffset>2735580</wp:posOffset>
              </wp:positionH>
              <wp:positionV relativeFrom="paragraph">
                <wp:posOffset>-230505</wp:posOffset>
              </wp:positionV>
              <wp:extent cx="3981450" cy="733425"/>
              <wp:effectExtent l="0" t="0" r="0" b="0"/>
              <wp:wrapSquare wrapText="bothSides"/>
              <wp:docPr id="2121105663" name="Text Box 21211056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7FB76" w14:textId="77777777" w:rsidR="00343745" w:rsidRDefault="00343745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</w:p>
                        <w:p w14:paraId="5EA69AEF" w14:textId="77777777" w:rsidR="00343745" w:rsidRPr="0091718D" w:rsidRDefault="00343745" w:rsidP="00FA1F0B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Hazardous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Chemicals</w:t>
                          </w:r>
                          <w:r w:rsidRPr="0091718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Risk Assessment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2B87C" id="_x0000_t202" coordsize="21600,21600" o:spt="202" path="m,l,21600r21600,l21600,xe">
              <v:stroke joinstyle="miter"/>
              <v:path gradientshapeok="t" o:connecttype="rect"/>
            </v:shapetype>
            <v:shape id="Text Box 2121105663" o:spid="_x0000_s1052" type="#_x0000_t202" style="position:absolute;margin-left:215.4pt;margin-top:-18.15pt;width:313.5pt;height:57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" filled="f" stroked="f">
              <v:textbox>
                <w:txbxContent>
                  <w:p w14:paraId="00E7FB76" w14:textId="77777777" w:rsidR="00343745" w:rsidRDefault="00343745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</w:p>
                  <w:p w14:paraId="5EA69AEF" w14:textId="77777777" w:rsidR="00343745" w:rsidRPr="0091718D" w:rsidRDefault="00343745" w:rsidP="00FA1F0B">
                    <w:pPr>
                      <w:pStyle w:val="NoSpacing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Hazardous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Chemicals</w:t>
                    </w:r>
                    <w:r w:rsidRPr="0091718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Risk Assessment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705344" behindDoc="0" locked="0" layoutInCell="1" allowOverlap="1" wp14:anchorId="1DDD6665" wp14:editId="51ADEEF5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1965392793" name="Picture 196539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79BB" w14:textId="77777777" w:rsidR="00693379" w:rsidRDefault="006933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67A0" w14:textId="77777777" w:rsidR="00693379" w:rsidRDefault="006933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9964" w14:textId="77777777" w:rsidR="00FA1F0B" w:rsidRDefault="00396195" w:rsidP="00FA1F0B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41A3A08" wp14:editId="0D311E00">
              <wp:simplePos x="0" y="0"/>
              <wp:positionH relativeFrom="margin">
                <wp:posOffset>5791200</wp:posOffset>
              </wp:positionH>
              <wp:positionV relativeFrom="paragraph">
                <wp:posOffset>-230505</wp:posOffset>
              </wp:positionV>
              <wp:extent cx="3571875" cy="819150"/>
              <wp:effectExtent l="0" t="0" r="0" b="0"/>
              <wp:wrapSquare wrapText="bothSides"/>
              <wp:docPr id="905444256" name="Text Box 905444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78FBF" w14:textId="77777777" w:rsidR="00FA1F0B" w:rsidRPr="00E02589" w:rsidRDefault="00FA1F0B" w:rsidP="00FA1F0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E02589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>Faculty of Science &amp; Health</w:t>
                          </w:r>
                        </w:p>
                        <w:p w14:paraId="65A266AE" w14:textId="77777777" w:rsidR="00693379" w:rsidRPr="00E02589" w:rsidRDefault="00396195" w:rsidP="00055281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E02589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 xml:space="preserve">Generic WHS </w:t>
                          </w:r>
                          <w:r w:rsidRPr="00E02589"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Risk assessment</w:t>
                          </w:r>
                        </w:p>
                        <w:p w14:paraId="224A0850" w14:textId="77777777" w:rsidR="00FA1F0B" w:rsidRPr="00E02589" w:rsidRDefault="00FA1F0B" w:rsidP="00055281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A3A08" id="_x0000_t202" coordsize="21600,21600" o:spt="202" path="m,l,21600r21600,l21600,xe">
              <v:stroke joinstyle="miter"/>
              <v:path gradientshapeok="t" o:connecttype="rect"/>
            </v:shapetype>
            <v:shape id="Text Box 905444256" o:spid="_x0000_s1053" type="#_x0000_t202" style="position:absolute;margin-left:456pt;margin-top:-18.15pt;width:281.25pt;height:6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" filled="f" stroked="f">
              <v:textbox>
                <w:txbxContent>
                  <w:p w14:paraId="42878FBF" w14:textId="77777777" w:rsidR="00FA1F0B" w:rsidRPr="00E02589" w:rsidRDefault="00FA1F0B" w:rsidP="00FA1F0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</w:pPr>
                    <w:r w:rsidRPr="00E02589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Faculty of Science</w:t>
                    </w:r>
                    <w:r w:rsidR="00000000" w:rsidRPr="00E02589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 xml:space="preserve"> &amp; Health</w:t>
                    </w:r>
                  </w:p>
                  <w:p w14:paraId="65A266AE" w14:textId="77777777" w:rsidR="00000000" w:rsidRPr="00E02589" w:rsidRDefault="00000000" w:rsidP="00055281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E02589"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 xml:space="preserve">Generic WHS </w:t>
                    </w:r>
                    <w:r w:rsidRPr="00E02589"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Risk assessment</w:t>
                    </w:r>
                  </w:p>
                  <w:p w14:paraId="224A0850" w14:textId="77777777" w:rsidR="00FA1F0B" w:rsidRPr="00E02589" w:rsidRDefault="00FA1F0B" w:rsidP="00055281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A1F0B">
      <w:rPr>
        <w:noProof/>
        <w:lang w:eastAsia="en-AU"/>
      </w:rPr>
      <w:drawing>
        <wp:anchor distT="0" distB="0" distL="114300" distR="114300" simplePos="0" relativeHeight="251710464" behindDoc="0" locked="0" layoutInCell="1" allowOverlap="1" wp14:anchorId="3058985A" wp14:editId="51D990EE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2017003576" name="Picture 2017003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448ED" w14:textId="77777777" w:rsidR="00945316" w:rsidRDefault="00945316" w:rsidP="00945316">
    <w:pPr>
      <w:pStyle w:val="Header"/>
    </w:pPr>
  </w:p>
  <w:p w14:paraId="27CE7D66" w14:textId="77777777" w:rsidR="00945316" w:rsidRDefault="00945316" w:rsidP="00945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5A91"/>
    <w:multiLevelType w:val="hybridMultilevel"/>
    <w:tmpl w:val="2B5CC288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96491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275E5"/>
    <w:rsid w:val="00047DF4"/>
    <w:rsid w:val="0005627B"/>
    <w:rsid w:val="000575F3"/>
    <w:rsid w:val="0007272F"/>
    <w:rsid w:val="00082594"/>
    <w:rsid w:val="00090FA1"/>
    <w:rsid w:val="000928DE"/>
    <w:rsid w:val="0009546D"/>
    <w:rsid w:val="000A5312"/>
    <w:rsid w:val="000B3141"/>
    <w:rsid w:val="000C47FA"/>
    <w:rsid w:val="000C5421"/>
    <w:rsid w:val="000C60BA"/>
    <w:rsid w:val="000E53EE"/>
    <w:rsid w:val="000F5F44"/>
    <w:rsid w:val="0010439D"/>
    <w:rsid w:val="00115435"/>
    <w:rsid w:val="0012653F"/>
    <w:rsid w:val="00126BAE"/>
    <w:rsid w:val="00127739"/>
    <w:rsid w:val="00130607"/>
    <w:rsid w:val="00131CAC"/>
    <w:rsid w:val="00132C9C"/>
    <w:rsid w:val="001332BC"/>
    <w:rsid w:val="0013743D"/>
    <w:rsid w:val="001469F1"/>
    <w:rsid w:val="00146E28"/>
    <w:rsid w:val="0015785A"/>
    <w:rsid w:val="001718B2"/>
    <w:rsid w:val="00177DAF"/>
    <w:rsid w:val="00194DB2"/>
    <w:rsid w:val="001A6878"/>
    <w:rsid w:val="001B2011"/>
    <w:rsid w:val="001B64A7"/>
    <w:rsid w:val="001C77DD"/>
    <w:rsid w:val="001D6583"/>
    <w:rsid w:val="00201906"/>
    <w:rsid w:val="0021575B"/>
    <w:rsid w:val="002161A8"/>
    <w:rsid w:val="00220A28"/>
    <w:rsid w:val="00221E76"/>
    <w:rsid w:val="002423E3"/>
    <w:rsid w:val="00254954"/>
    <w:rsid w:val="00266995"/>
    <w:rsid w:val="00272710"/>
    <w:rsid w:val="00275483"/>
    <w:rsid w:val="002772FF"/>
    <w:rsid w:val="002859D8"/>
    <w:rsid w:val="002A20A1"/>
    <w:rsid w:val="002A2154"/>
    <w:rsid w:val="002A62BA"/>
    <w:rsid w:val="002B1008"/>
    <w:rsid w:val="002B2CC7"/>
    <w:rsid w:val="002B7B6C"/>
    <w:rsid w:val="002B7E74"/>
    <w:rsid w:val="002D3648"/>
    <w:rsid w:val="002E5EDB"/>
    <w:rsid w:val="00310F42"/>
    <w:rsid w:val="00311D52"/>
    <w:rsid w:val="00313F02"/>
    <w:rsid w:val="00320D9C"/>
    <w:rsid w:val="00322548"/>
    <w:rsid w:val="00322A74"/>
    <w:rsid w:val="00323C5C"/>
    <w:rsid w:val="00342E7E"/>
    <w:rsid w:val="00343745"/>
    <w:rsid w:val="0034620A"/>
    <w:rsid w:val="003507B8"/>
    <w:rsid w:val="003743D3"/>
    <w:rsid w:val="00396195"/>
    <w:rsid w:val="003A1B30"/>
    <w:rsid w:val="003B0818"/>
    <w:rsid w:val="003B41CF"/>
    <w:rsid w:val="003B60FA"/>
    <w:rsid w:val="003D0C52"/>
    <w:rsid w:val="003E2F17"/>
    <w:rsid w:val="003E6EB7"/>
    <w:rsid w:val="003F5AAA"/>
    <w:rsid w:val="00403052"/>
    <w:rsid w:val="00416AFF"/>
    <w:rsid w:val="00460480"/>
    <w:rsid w:val="00460AAE"/>
    <w:rsid w:val="004626EF"/>
    <w:rsid w:val="0047395B"/>
    <w:rsid w:val="00486E48"/>
    <w:rsid w:val="004A1B14"/>
    <w:rsid w:val="004B59BE"/>
    <w:rsid w:val="004B72A0"/>
    <w:rsid w:val="004B7CA4"/>
    <w:rsid w:val="004D222E"/>
    <w:rsid w:val="004D7A78"/>
    <w:rsid w:val="004E5B4C"/>
    <w:rsid w:val="004F44D7"/>
    <w:rsid w:val="0052597C"/>
    <w:rsid w:val="00535F46"/>
    <w:rsid w:val="00560D83"/>
    <w:rsid w:val="005705F1"/>
    <w:rsid w:val="00574804"/>
    <w:rsid w:val="00576175"/>
    <w:rsid w:val="005830E1"/>
    <w:rsid w:val="00583D74"/>
    <w:rsid w:val="00587666"/>
    <w:rsid w:val="00593B77"/>
    <w:rsid w:val="00593E51"/>
    <w:rsid w:val="005A46D1"/>
    <w:rsid w:val="005B7F74"/>
    <w:rsid w:val="005D67F3"/>
    <w:rsid w:val="005E2A5A"/>
    <w:rsid w:val="005F5556"/>
    <w:rsid w:val="0060525B"/>
    <w:rsid w:val="006053FB"/>
    <w:rsid w:val="0061201B"/>
    <w:rsid w:val="006307F8"/>
    <w:rsid w:val="006353FE"/>
    <w:rsid w:val="006510A5"/>
    <w:rsid w:val="006513FA"/>
    <w:rsid w:val="00656A30"/>
    <w:rsid w:val="0066357E"/>
    <w:rsid w:val="00677182"/>
    <w:rsid w:val="00693379"/>
    <w:rsid w:val="006A4D8C"/>
    <w:rsid w:val="006A60E0"/>
    <w:rsid w:val="006B40D0"/>
    <w:rsid w:val="006D629D"/>
    <w:rsid w:val="006F02A4"/>
    <w:rsid w:val="006F0EC0"/>
    <w:rsid w:val="006F68FD"/>
    <w:rsid w:val="00707C9B"/>
    <w:rsid w:val="00710FB7"/>
    <w:rsid w:val="0071590F"/>
    <w:rsid w:val="007212E2"/>
    <w:rsid w:val="00724274"/>
    <w:rsid w:val="0075100F"/>
    <w:rsid w:val="00752D64"/>
    <w:rsid w:val="00753857"/>
    <w:rsid w:val="00761A60"/>
    <w:rsid w:val="00780CE8"/>
    <w:rsid w:val="00781904"/>
    <w:rsid w:val="00782D66"/>
    <w:rsid w:val="0079619F"/>
    <w:rsid w:val="00797B7D"/>
    <w:rsid w:val="007A4422"/>
    <w:rsid w:val="007A4506"/>
    <w:rsid w:val="007C11AF"/>
    <w:rsid w:val="007C6256"/>
    <w:rsid w:val="007D3239"/>
    <w:rsid w:val="007D6E21"/>
    <w:rsid w:val="007E021E"/>
    <w:rsid w:val="007E2F60"/>
    <w:rsid w:val="007F282F"/>
    <w:rsid w:val="007F2C54"/>
    <w:rsid w:val="007F3915"/>
    <w:rsid w:val="00813A12"/>
    <w:rsid w:val="008233B4"/>
    <w:rsid w:val="00826F64"/>
    <w:rsid w:val="00831488"/>
    <w:rsid w:val="00847A4D"/>
    <w:rsid w:val="008511A0"/>
    <w:rsid w:val="008531E4"/>
    <w:rsid w:val="00855059"/>
    <w:rsid w:val="008557B1"/>
    <w:rsid w:val="00865533"/>
    <w:rsid w:val="00866362"/>
    <w:rsid w:val="008700DB"/>
    <w:rsid w:val="00885A97"/>
    <w:rsid w:val="0089006E"/>
    <w:rsid w:val="0089481C"/>
    <w:rsid w:val="008A1E0A"/>
    <w:rsid w:val="008A431E"/>
    <w:rsid w:val="008A7057"/>
    <w:rsid w:val="008D4D9F"/>
    <w:rsid w:val="008E1006"/>
    <w:rsid w:val="008E1A52"/>
    <w:rsid w:val="008E1CB6"/>
    <w:rsid w:val="008E2536"/>
    <w:rsid w:val="008E3B37"/>
    <w:rsid w:val="008E73F4"/>
    <w:rsid w:val="008F239A"/>
    <w:rsid w:val="0091119D"/>
    <w:rsid w:val="0091718D"/>
    <w:rsid w:val="00926C91"/>
    <w:rsid w:val="00932E3C"/>
    <w:rsid w:val="00933232"/>
    <w:rsid w:val="00933522"/>
    <w:rsid w:val="00935A39"/>
    <w:rsid w:val="00935C5C"/>
    <w:rsid w:val="00940BDC"/>
    <w:rsid w:val="009420F8"/>
    <w:rsid w:val="00945316"/>
    <w:rsid w:val="00945F7B"/>
    <w:rsid w:val="009507F1"/>
    <w:rsid w:val="00957B75"/>
    <w:rsid w:val="00963F66"/>
    <w:rsid w:val="00985D83"/>
    <w:rsid w:val="00987EAC"/>
    <w:rsid w:val="00992C46"/>
    <w:rsid w:val="00995F07"/>
    <w:rsid w:val="00996BF4"/>
    <w:rsid w:val="009A1359"/>
    <w:rsid w:val="009A3DD1"/>
    <w:rsid w:val="009A5D14"/>
    <w:rsid w:val="009A702F"/>
    <w:rsid w:val="009B2BD8"/>
    <w:rsid w:val="009B5096"/>
    <w:rsid w:val="009B6378"/>
    <w:rsid w:val="009D1F9E"/>
    <w:rsid w:val="009E5383"/>
    <w:rsid w:val="009F3976"/>
    <w:rsid w:val="00A04D69"/>
    <w:rsid w:val="00A04F4D"/>
    <w:rsid w:val="00A2007A"/>
    <w:rsid w:val="00A359DE"/>
    <w:rsid w:val="00A35E43"/>
    <w:rsid w:val="00A51D10"/>
    <w:rsid w:val="00A547BA"/>
    <w:rsid w:val="00A56C9B"/>
    <w:rsid w:val="00A753CF"/>
    <w:rsid w:val="00AA25EC"/>
    <w:rsid w:val="00AA654D"/>
    <w:rsid w:val="00AB3515"/>
    <w:rsid w:val="00AC5E60"/>
    <w:rsid w:val="00AD2822"/>
    <w:rsid w:val="00AE20E2"/>
    <w:rsid w:val="00AE57C7"/>
    <w:rsid w:val="00B02F86"/>
    <w:rsid w:val="00B10F96"/>
    <w:rsid w:val="00B14003"/>
    <w:rsid w:val="00B35CAA"/>
    <w:rsid w:val="00B41226"/>
    <w:rsid w:val="00B46FE9"/>
    <w:rsid w:val="00B63399"/>
    <w:rsid w:val="00B705AA"/>
    <w:rsid w:val="00B74EBD"/>
    <w:rsid w:val="00B77C60"/>
    <w:rsid w:val="00B85EC7"/>
    <w:rsid w:val="00B90254"/>
    <w:rsid w:val="00B91E8E"/>
    <w:rsid w:val="00BA6E16"/>
    <w:rsid w:val="00BC4024"/>
    <w:rsid w:val="00BD13A3"/>
    <w:rsid w:val="00BE3C40"/>
    <w:rsid w:val="00BE6E09"/>
    <w:rsid w:val="00C20409"/>
    <w:rsid w:val="00C2145E"/>
    <w:rsid w:val="00C22F6C"/>
    <w:rsid w:val="00C4287E"/>
    <w:rsid w:val="00C70866"/>
    <w:rsid w:val="00C83CB2"/>
    <w:rsid w:val="00C91B16"/>
    <w:rsid w:val="00CA2EEE"/>
    <w:rsid w:val="00CC3139"/>
    <w:rsid w:val="00CD7D6C"/>
    <w:rsid w:val="00CF00BB"/>
    <w:rsid w:val="00D012B2"/>
    <w:rsid w:val="00D02844"/>
    <w:rsid w:val="00D113BC"/>
    <w:rsid w:val="00D11F17"/>
    <w:rsid w:val="00D1241A"/>
    <w:rsid w:val="00D1308F"/>
    <w:rsid w:val="00D16EFA"/>
    <w:rsid w:val="00D23408"/>
    <w:rsid w:val="00D376AB"/>
    <w:rsid w:val="00D403A8"/>
    <w:rsid w:val="00D50D60"/>
    <w:rsid w:val="00D8692F"/>
    <w:rsid w:val="00DA20F6"/>
    <w:rsid w:val="00DC21E9"/>
    <w:rsid w:val="00DC5344"/>
    <w:rsid w:val="00DD360D"/>
    <w:rsid w:val="00DD751C"/>
    <w:rsid w:val="00DE17B9"/>
    <w:rsid w:val="00DE5EAA"/>
    <w:rsid w:val="00DF00F8"/>
    <w:rsid w:val="00DF1938"/>
    <w:rsid w:val="00DF536D"/>
    <w:rsid w:val="00E00BED"/>
    <w:rsid w:val="00E018CC"/>
    <w:rsid w:val="00E130CA"/>
    <w:rsid w:val="00E165EA"/>
    <w:rsid w:val="00E209BE"/>
    <w:rsid w:val="00E23F67"/>
    <w:rsid w:val="00E24F05"/>
    <w:rsid w:val="00E31161"/>
    <w:rsid w:val="00E36844"/>
    <w:rsid w:val="00E43016"/>
    <w:rsid w:val="00E437BD"/>
    <w:rsid w:val="00E52A0F"/>
    <w:rsid w:val="00E64E11"/>
    <w:rsid w:val="00E72A8C"/>
    <w:rsid w:val="00E94E5D"/>
    <w:rsid w:val="00EB29FD"/>
    <w:rsid w:val="00EC1DA5"/>
    <w:rsid w:val="00EC587C"/>
    <w:rsid w:val="00ED6534"/>
    <w:rsid w:val="00ED7976"/>
    <w:rsid w:val="00EE63B3"/>
    <w:rsid w:val="00F0036D"/>
    <w:rsid w:val="00F130BD"/>
    <w:rsid w:val="00F134B2"/>
    <w:rsid w:val="00F15A99"/>
    <w:rsid w:val="00F15BB2"/>
    <w:rsid w:val="00F20099"/>
    <w:rsid w:val="00F22151"/>
    <w:rsid w:val="00F30C49"/>
    <w:rsid w:val="00F30FEE"/>
    <w:rsid w:val="00F37EFC"/>
    <w:rsid w:val="00F43C4A"/>
    <w:rsid w:val="00F45170"/>
    <w:rsid w:val="00F4674F"/>
    <w:rsid w:val="00F47DB7"/>
    <w:rsid w:val="00F56A20"/>
    <w:rsid w:val="00F60E66"/>
    <w:rsid w:val="00F61691"/>
    <w:rsid w:val="00F77855"/>
    <w:rsid w:val="00F81AD6"/>
    <w:rsid w:val="00F84225"/>
    <w:rsid w:val="00F9650C"/>
    <w:rsid w:val="00FA1F0B"/>
    <w:rsid w:val="00FA24E9"/>
    <w:rsid w:val="00FA61E9"/>
    <w:rsid w:val="00FB67BB"/>
    <w:rsid w:val="00FB76DF"/>
    <w:rsid w:val="00FC1FC1"/>
    <w:rsid w:val="00FE5225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E3600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3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122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A431E"/>
    <w:pPr>
      <w:widowControl w:val="0"/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F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licy.csu.edu.au/download.php?associated=1&amp;id=941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policy.csu.edu.au/download.php?associated=1&amp;id=532&amp;version=3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/forms-and-templat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-health.csu.edu.au/resources-services/technical-services/forms-and-template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9CF7DA33D48698482E64777D3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292A-4091-4518-9784-F252E73AFFBD}"/>
      </w:docPartPr>
      <w:docPartBody>
        <w:p w:rsidR="0066187A" w:rsidRDefault="0066187A" w:rsidP="0066187A">
          <w:pPr>
            <w:pStyle w:val="97E9CF7DA33D48698482E64777D3D568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7E78F795842F9A38E3BA35289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BAE0-7E0B-4DEC-A7BA-A86419C563F3}"/>
      </w:docPartPr>
      <w:docPartBody>
        <w:p w:rsidR="0066187A" w:rsidRDefault="0066187A" w:rsidP="0066187A">
          <w:pPr>
            <w:pStyle w:val="18B7E78F795842F9A38E3BA35289C7FC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ADCF65BFF4E50895BABC4C00A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D092-832C-46A6-81BA-EF0126B5CC6A}"/>
      </w:docPartPr>
      <w:docPartBody>
        <w:p w:rsidR="0066187A" w:rsidRDefault="0066187A" w:rsidP="0066187A">
          <w:pPr>
            <w:pStyle w:val="A2CADCF65BFF4E50895BABC4C00A2701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31D3A90F64450B7F87EC35602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204D3-30B4-41C0-BE1F-4D520DD44F1C}"/>
      </w:docPartPr>
      <w:docPartBody>
        <w:p w:rsidR="0066187A" w:rsidRDefault="0066187A" w:rsidP="0066187A">
          <w:pPr>
            <w:pStyle w:val="63031D3A90F64450B7F87EC356024ED7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054DA95BC488CA6CA027CE3DC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85BE-E834-4186-BA2E-F52048F771C8}"/>
      </w:docPartPr>
      <w:docPartBody>
        <w:p w:rsidR="0066187A" w:rsidRDefault="0066187A" w:rsidP="0066187A">
          <w:pPr>
            <w:pStyle w:val="A6C054DA95BC488CA6CA027CE3DC9340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F2B7D890A419C9395E25A8290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79A0-C57D-4C53-9C0C-9A03EF8C2D70}"/>
      </w:docPartPr>
      <w:docPartBody>
        <w:p w:rsidR="0066187A" w:rsidRDefault="0066187A" w:rsidP="0066187A">
          <w:pPr>
            <w:pStyle w:val="24DF2B7D890A419C9395E25A8290A4E4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A0452F8DD4509ADA7CE9C10E2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F3578-18FA-4B99-B332-9E2D18368A3E}"/>
      </w:docPartPr>
      <w:docPartBody>
        <w:p w:rsidR="0066187A" w:rsidRDefault="0066187A" w:rsidP="0066187A">
          <w:pPr>
            <w:pStyle w:val="CE0A0452F8DD4509ADA7CE9C10E25C142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A7AC-6486-4FC8-AA76-E3AF7E6ECF04}"/>
      </w:docPartPr>
      <w:docPartBody>
        <w:p w:rsidR="0066187A" w:rsidRDefault="00F23FDC">
          <w:r w:rsidRPr="009A2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D0F0A90E14F9480DE04A27C8A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8F55-49FB-48AF-A792-C163FABD21E7}"/>
      </w:docPartPr>
      <w:docPartBody>
        <w:p w:rsidR="0066187A" w:rsidRDefault="0066187A" w:rsidP="0066187A">
          <w:pPr>
            <w:pStyle w:val="54AD0F0A90E14F9480DE04A27C8A15B92"/>
          </w:pPr>
          <w:r w:rsidRPr="00B26F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3A934A5C1436590927CEFFF5F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8E72-A9C7-4F55-82ED-52F002FCAB75}"/>
      </w:docPartPr>
      <w:docPartBody>
        <w:p w:rsidR="0066187A" w:rsidRDefault="0066187A" w:rsidP="0066187A">
          <w:pPr>
            <w:pStyle w:val="36C3A934A5C1436590927CEFFF5FCA572"/>
          </w:pPr>
          <w:r w:rsidRPr="002B1CF1">
            <w:rPr>
              <w:rStyle w:val="PlaceholderText"/>
            </w:rPr>
            <w:t>Click here to enter a date.</w:t>
          </w:r>
        </w:p>
      </w:docPartBody>
    </w:docPart>
    <w:docPart>
      <w:docPartPr>
        <w:name w:val="1211E955270F44BDBAEC98DCE823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2D25-92FF-4BAC-993D-448B5A58D42D}"/>
      </w:docPartPr>
      <w:docPartBody>
        <w:p w:rsidR="0066187A" w:rsidRDefault="0066187A" w:rsidP="0066187A">
          <w:pPr>
            <w:pStyle w:val="1211E955270F44BDBAEC98DCE823594C2"/>
          </w:pPr>
          <w:r w:rsidRPr="002B1CF1">
            <w:rPr>
              <w:rStyle w:val="PlaceholderText"/>
            </w:rPr>
            <w:t>Click here to enter a date.</w:t>
          </w:r>
        </w:p>
      </w:docPartBody>
    </w:docPart>
    <w:docPart>
      <w:docPartPr>
        <w:name w:val="4186A80D554144C88A16786B4755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FFB1-B0D0-479B-AC1B-2AE5D39D4F4E}"/>
      </w:docPartPr>
      <w:docPartBody>
        <w:p w:rsidR="0066187A" w:rsidRDefault="0066187A" w:rsidP="0066187A">
          <w:pPr>
            <w:pStyle w:val="4186A80D554144C88A16786B47555CD22"/>
          </w:pPr>
          <w:r w:rsidRPr="00E02589">
            <w:rPr>
              <w:rFonts w:ascii="Calibri" w:eastAsia="Calibri" w:hAnsi="Calibri" w:cs="Times New Roman"/>
              <w:color w:val="80808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C6C6ED0B85944EEBA4CA685337936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53BE-AEFF-4D5F-B535-11BD0EC38224}"/>
      </w:docPartPr>
      <w:docPartBody>
        <w:p w:rsidR="002F781E" w:rsidRDefault="0066187A" w:rsidP="0066187A">
          <w:pPr>
            <w:pStyle w:val="C6C6ED0B85944EEBA4CA685337936FFB1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06C370D5340DBB90E284B9CA7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8A95-35CD-48FF-B363-49971475DE7C}"/>
      </w:docPartPr>
      <w:docPartBody>
        <w:p w:rsidR="002F781E" w:rsidRDefault="0066187A" w:rsidP="0066187A">
          <w:pPr>
            <w:pStyle w:val="9CA06C370D5340DBB90E284B9CA755861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349B68F1448E18175199E9F3B1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737C-DE54-464D-BA6A-BB35759E9D20}"/>
      </w:docPartPr>
      <w:docPartBody>
        <w:p w:rsidR="002F781E" w:rsidRDefault="0066187A" w:rsidP="0066187A">
          <w:pPr>
            <w:pStyle w:val="64A349B68F1448E18175199E9F3B1A651"/>
          </w:pPr>
          <w:r w:rsidRPr="00E72A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E37DBC59D4E4387D36E47E69E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2827-BEA1-43C2-BF7B-C03F16D478E3}"/>
      </w:docPartPr>
      <w:docPartBody>
        <w:p w:rsidR="002F781E" w:rsidRDefault="0066187A" w:rsidP="0066187A">
          <w:pPr>
            <w:pStyle w:val="590E37DBC59D4E4387D36E47E69E1334"/>
          </w:pPr>
          <w:r w:rsidRPr="009A2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D9A2B511246099E2F7387C37E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6B5A-49DF-49E2-9887-4C04C3E7E6E3}"/>
      </w:docPartPr>
      <w:docPartBody>
        <w:p w:rsidR="002F781E" w:rsidRDefault="0066187A" w:rsidP="0066187A">
          <w:pPr>
            <w:pStyle w:val="F8FD9A2B511246099E2F7387C37EA7871"/>
          </w:pPr>
          <w:r w:rsidRPr="006120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36622187304ED198A6827303A5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994A-38D4-4AE5-AC4A-1C3F47F219DA}"/>
      </w:docPartPr>
      <w:docPartBody>
        <w:p w:rsidR="002F781E" w:rsidRDefault="0066187A" w:rsidP="0066187A">
          <w:pPr>
            <w:pStyle w:val="CC36622187304ED198A6827303A59EB2"/>
          </w:pPr>
          <w:r w:rsidRPr="0061201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DC"/>
    <w:rsid w:val="000C47FA"/>
    <w:rsid w:val="002A62BA"/>
    <w:rsid w:val="002F781E"/>
    <w:rsid w:val="0066187A"/>
    <w:rsid w:val="009C16B1"/>
    <w:rsid w:val="00AF4917"/>
    <w:rsid w:val="00F23FDC"/>
    <w:rsid w:val="00F37EFC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87A"/>
    <w:rPr>
      <w:color w:val="808080"/>
    </w:rPr>
  </w:style>
  <w:style w:type="paragraph" w:customStyle="1" w:styleId="590E37DBC59D4E4387D36E47E69E1334">
    <w:name w:val="590E37DBC59D4E4387D36E47E69E1334"/>
    <w:rsid w:val="0066187A"/>
  </w:style>
  <w:style w:type="paragraph" w:customStyle="1" w:styleId="97E9CF7DA33D48698482E64777D3D5682">
    <w:name w:val="97E9CF7DA33D48698482E64777D3D568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B7E78F795842F9A38E3BA35289C7FC2">
    <w:name w:val="18B7E78F795842F9A38E3BA35289C7FC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CADCF65BFF4E50895BABC4C00A27012">
    <w:name w:val="A2CADCF65BFF4E50895BABC4C00A2701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3031D3A90F64450B7F87EC356024ED72">
    <w:name w:val="63031D3A90F64450B7F87EC356024ED7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C054DA95BC488CA6CA027CE3DC93402">
    <w:name w:val="A6C054DA95BC488CA6CA027CE3DC9340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4DF2B7D890A419C9395E25A8290A4E42">
    <w:name w:val="24DF2B7D890A419C9395E25A8290A4E4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E0A0452F8DD4509ADA7CE9C10E25C142">
    <w:name w:val="CE0A0452F8DD4509ADA7CE9C10E25C14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C6ED0B85944EEBA4CA685337936FFB1">
    <w:name w:val="C6C6ED0B85944EEBA4CA685337936FFB1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A06C370D5340DBB90E284B9CA755861">
    <w:name w:val="9CA06C370D5340DBB90E284B9CA755861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A349B68F1448E18175199E9F3B1A651">
    <w:name w:val="64A349B68F1448E18175199E9F3B1A651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8FD9A2B511246099E2F7387C37EA7871">
    <w:name w:val="F8FD9A2B511246099E2F7387C37EA7871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36622187304ED198A6827303A59EB2">
    <w:name w:val="CC36622187304ED198A6827303A59EB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AD0F0A90E14F9480DE04A27C8A15B92">
    <w:name w:val="54AD0F0A90E14F9480DE04A27C8A15B9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C3A934A5C1436590927CEFFF5FCA572">
    <w:name w:val="36C3A934A5C1436590927CEFFF5FCA57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11E955270F44BDBAEC98DCE823594C2">
    <w:name w:val="1211E955270F44BDBAEC98DCE823594C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86A80D554144C88A16786B47555CD22">
    <w:name w:val="4186A80D554144C88A16786B47555CD22"/>
    <w:rsid w:val="0066187A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CDAD-A4BA-41AB-934D-65A7B68D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7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35</cp:revision>
  <cp:lastPrinted>2019-06-17T05:46:00Z</cp:lastPrinted>
  <dcterms:created xsi:type="dcterms:W3CDTF">2025-05-14T04:58:00Z</dcterms:created>
  <dcterms:modified xsi:type="dcterms:W3CDTF">2025-06-11T00:15:00Z</dcterms:modified>
</cp:coreProperties>
</file>