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7F698F24" w14:textId="77777777" w:rsidTr="005A477F">
        <w:trPr>
          <w:trHeight w:val="227"/>
        </w:trPr>
        <w:tc>
          <w:tcPr>
            <w:tcW w:w="2694" w:type="dxa"/>
            <w:vAlign w:val="center"/>
          </w:tcPr>
          <w:p w14:paraId="6995EB4D"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3770DA0A"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6C6FC618AB7E4AC08667CB86CCA74189"/>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536CA898" w14:textId="77777777" w:rsidTr="005A477F">
        <w:trPr>
          <w:trHeight w:val="227"/>
        </w:trPr>
        <w:sdt>
          <w:sdtPr>
            <w:rPr>
              <w:rStyle w:val="Style1"/>
            </w:rPr>
            <w:id w:val="-323666322"/>
            <w:placeholder>
              <w:docPart w:val="F7BBF4E390724477A1E0343BF195AC4A"/>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0FA54C4C"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534C7E74" w14:textId="77777777" w:rsidTr="058E6D7D">
        <w:tc>
          <w:tcPr>
            <w:tcW w:w="9026" w:type="dxa"/>
            <w:shd w:val="clear" w:color="auto" w:fill="D9D9D9" w:themeFill="background1" w:themeFillShade="D9"/>
          </w:tcPr>
          <w:p w14:paraId="0A8CB6C6"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389C0EA5"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55EA9600"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rPr>
      </w:pPr>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Template</w:t>
      </w:r>
    </w:p>
    <w:p w14:paraId="23895179" w14:textId="77777777" w:rsidR="00F04756" w:rsidRDefault="00F04756" w:rsidP="00F04756">
      <w:pPr>
        <w:pStyle w:val="paragraph"/>
        <w:spacing w:before="0" w:beforeAutospacing="0" w:after="0" w:afterAutospacing="0"/>
        <w:textAlignment w:val="baseline"/>
        <w:rPr>
          <w:rStyle w:val="normaltextrun"/>
          <w:rFonts w:ascii="Arial" w:hAnsi="Arial" w:cs="Arial"/>
          <w:b/>
          <w:bCs/>
          <w:i/>
          <w:iCs/>
          <w:color w:val="0070C0"/>
          <w:sz w:val="20"/>
          <w:szCs w:val="20"/>
        </w:rPr>
      </w:pPr>
    </w:p>
    <w:p w14:paraId="66074FC5"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bookmarkStart w:id="0" w:name="_Hlk122594740"/>
      <w:r>
        <w:rPr>
          <w:rStyle w:val="normaltextrun"/>
          <w:rFonts w:ascii="Arial" w:hAnsi="Arial" w:cs="Arial"/>
          <w:i/>
          <w:iCs/>
          <w:color w:val="0070C0"/>
          <w:sz w:val="20"/>
          <w:szCs w:val="20"/>
        </w:rPr>
        <w:t xml:space="preserve">When providing advice to support a </w:t>
      </w:r>
      <w:proofErr w:type="gramStart"/>
      <w:r>
        <w:rPr>
          <w:rStyle w:val="normaltextrun"/>
          <w:rFonts w:ascii="Arial" w:hAnsi="Arial" w:cs="Arial"/>
          <w:i/>
          <w:iCs/>
          <w:color w:val="0070C0"/>
          <w:sz w:val="20"/>
          <w:szCs w:val="20"/>
        </w:rPr>
        <w:t>Committee</w:t>
      </w:r>
      <w:proofErr w:type="gramEnd"/>
      <w:r>
        <w:rPr>
          <w:rStyle w:val="normaltextrun"/>
          <w:rFonts w:ascii="Arial" w:hAnsi="Arial" w:cs="Arial"/>
          <w:i/>
          <w:iCs/>
          <w:color w:val="0070C0"/>
          <w:sz w:val="20"/>
          <w:szCs w:val="20"/>
        </w:rPr>
        <w:t xml:space="preserve"> decision. All information is captured in the template and attachments are not required. </w:t>
      </w:r>
    </w:p>
    <w:p w14:paraId="418C16FA" w14:textId="77777777" w:rsidR="00F04756" w:rsidRDefault="00F04756" w:rsidP="00F04756">
      <w:pPr>
        <w:pStyle w:val="paragraph"/>
        <w:spacing w:before="0" w:beforeAutospacing="0" w:after="0" w:afterAutospacing="0"/>
        <w:textAlignment w:val="baseline"/>
        <w:rPr>
          <w:rStyle w:val="normaltextrun"/>
          <w:rFonts w:ascii="Arial" w:hAnsi="Arial" w:cs="Arial"/>
          <w:i/>
          <w:iCs/>
          <w:color w:val="0070C0"/>
          <w:sz w:val="20"/>
          <w:szCs w:val="20"/>
        </w:rPr>
      </w:pPr>
    </w:p>
    <w:p w14:paraId="365A4991" w14:textId="77777777" w:rsidR="00F04756" w:rsidRDefault="00655866" w:rsidP="60034E07">
      <w:pPr>
        <w:pStyle w:val="paragraph"/>
        <w:spacing w:before="0" w:beforeAutospacing="0" w:after="0" w:afterAutospacing="0"/>
        <w:textAlignment w:val="baseline"/>
        <w:rPr>
          <w:rStyle w:val="normaltextrun"/>
          <w:rFonts w:ascii="Arial" w:hAnsi="Arial" w:cs="Arial"/>
          <w:i/>
          <w:iCs/>
          <w:color w:val="0070C0"/>
          <w:sz w:val="20"/>
          <w:szCs w:val="20"/>
        </w:rPr>
      </w:pPr>
      <w:r w:rsidRPr="00655866">
        <w:rPr>
          <w:rStyle w:val="normaltextrun"/>
          <w:rFonts w:ascii="Arial" w:hAnsi="Arial" w:cs="Arial"/>
          <w:i/>
          <w:iCs/>
          <w:color w:val="0070C0"/>
          <w:sz w:val="20"/>
          <w:szCs w:val="20"/>
        </w:rPr>
        <w:t>Report length should be a balance between the smallest practicable number of pages while covering the key issues appropriately. It can be expected that lengthy submissions (</w:t>
      </w:r>
      <w:proofErr w:type="gramStart"/>
      <w:r w:rsidRPr="00655866">
        <w:rPr>
          <w:rStyle w:val="normaltextrun"/>
          <w:rFonts w:ascii="Arial" w:hAnsi="Arial" w:cs="Arial"/>
          <w:i/>
          <w:iCs/>
          <w:color w:val="0070C0"/>
          <w:sz w:val="20"/>
          <w:szCs w:val="20"/>
        </w:rPr>
        <w:t>e.g.</w:t>
      </w:r>
      <w:proofErr w:type="gramEnd"/>
      <w:r w:rsidRPr="00655866">
        <w:rPr>
          <w:rStyle w:val="normaltextrun"/>
          <w:rFonts w:ascii="Arial" w:hAnsi="Arial" w:cs="Arial"/>
          <w:i/>
          <w:iCs/>
          <w:color w:val="0070C0"/>
          <w:sz w:val="20"/>
          <w:szCs w:val="20"/>
        </w:rPr>
        <w:t xml:space="preserve"> more than 10 pages) or those including unnecessary detail will be returned to authors for editing. </w:t>
      </w:r>
      <w:bookmarkEnd w:id="0"/>
    </w:p>
    <w:p w14:paraId="40C503DC" w14:textId="77777777" w:rsidR="00240CC4" w:rsidRDefault="00240CC4"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6131F400"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546A7F1D"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149B5095"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256F1DD3"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32D7FC3F"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22F4D980"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w:t>
      </w:r>
      <w:proofErr w:type="gramStart"/>
      <w:r w:rsidRPr="60034E07">
        <w:rPr>
          <w:rStyle w:val="eop"/>
          <w:rFonts w:ascii="Arial" w:hAnsi="Arial" w:cs="Arial"/>
          <w:i/>
          <w:iCs/>
          <w:color w:val="0070C0"/>
          <w:sz w:val="20"/>
          <w:szCs w:val="20"/>
        </w:rPr>
        <w:t>limitations</w:t>
      </w:r>
      <w:proofErr w:type="gramEnd"/>
      <w:r w:rsidRPr="60034E07">
        <w:rPr>
          <w:rStyle w:val="eop"/>
          <w:rFonts w:ascii="Arial" w:hAnsi="Arial" w:cs="Arial"/>
          <w:i/>
          <w:iCs/>
          <w:color w:val="0070C0"/>
          <w:sz w:val="20"/>
          <w:szCs w:val="20"/>
        </w:rPr>
        <w:t xml:space="preserve"> and accountability frameworks. "Management" is the allocation of resources and overseeing the day-to-day operations of the organisation. </w:t>
      </w:r>
    </w:p>
    <w:p w14:paraId="2648CA76"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518BC4DE"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7A0C54BB"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461B9334"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2AEB02BD"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081628">
        <w:rPr>
          <w:rStyle w:val="eop"/>
          <w:rFonts w:ascii="Arial" w:hAnsi="Arial" w:cs="Arial"/>
          <w:i/>
          <w:iCs/>
          <w:color w:val="0070C0"/>
          <w:sz w:val="20"/>
          <w:szCs w:val="20"/>
        </w:rPr>
        <w:t>on</w:t>
      </w:r>
      <w:r w:rsidR="00081628"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14D4E621" w14:textId="77777777" w:rsidR="00E71158" w:rsidRDefault="00E71158" w:rsidP="00E71158">
      <w:pPr>
        <w:pStyle w:val="Heading2"/>
        <w:spacing w:before="0" w:after="0"/>
      </w:pPr>
    </w:p>
    <w:sdt>
      <w:sdtPr>
        <w:id w:val="990295253"/>
        <w:lock w:val="sdtContentLocked"/>
        <w:placeholder>
          <w:docPart w:val="EBED71D035144F72BD07D5507D3C3FA0"/>
        </w:placeholder>
        <w15:appearance w15:val="hidden"/>
      </w:sdtPr>
      <w:sdtEndPr/>
      <w:sdtContent>
        <w:p w14:paraId="468D2ED2" w14:textId="77777777" w:rsidR="00DF1BFC" w:rsidRDefault="00A33703" w:rsidP="00A33703">
          <w:r w:rsidRPr="00A33703">
            <w:rPr>
              <w:b/>
              <w:bCs/>
            </w:rPr>
            <w:t>PURPOSE</w:t>
          </w:r>
        </w:p>
      </w:sdtContent>
    </w:sdt>
    <w:p w14:paraId="3149F5EC" w14:textId="77777777" w:rsidR="00E71158" w:rsidRPr="00E71158" w:rsidRDefault="00E71158" w:rsidP="00EE03AB"/>
    <w:p w14:paraId="7D6C2B15"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39BDC85B"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40BC0B1F" w14:textId="77777777" w:rsidR="00605994" w:rsidRDefault="00605994" w:rsidP="00EE03AB">
      <w:pPr>
        <w:rPr>
          <w:rFonts w:cs="Arial"/>
        </w:rPr>
      </w:pPr>
    </w:p>
    <w:sdt>
      <w:sdtPr>
        <w:rPr>
          <w:caps/>
        </w:rPr>
        <w:id w:val="-1945837438"/>
        <w:lock w:val="sdtContentLocked"/>
        <w:placeholder>
          <w:docPart w:val="EBED71D035144F72BD07D5507D3C3FA0"/>
        </w:placeholder>
        <w15:appearance w15:val="hidden"/>
      </w:sdtPr>
      <w:sdtEndPr/>
      <w:sdtContent>
        <w:p w14:paraId="090389B8" w14:textId="77777777" w:rsidR="00DF1BFC" w:rsidRDefault="00DF1BFC" w:rsidP="00A33703">
          <w:pPr>
            <w:rPr>
              <w:caps/>
            </w:rPr>
          </w:pPr>
          <w:r w:rsidRPr="00A33703">
            <w:rPr>
              <w:b/>
              <w:bCs/>
            </w:rPr>
            <w:t>RECOMMENDATION</w:t>
          </w:r>
        </w:p>
      </w:sdtContent>
    </w:sdt>
    <w:p w14:paraId="67C70912"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59B3DE57"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64659189"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278D1E1F"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6BC94D92" w14:textId="77777777" w:rsidR="00605994" w:rsidRDefault="00605994" w:rsidP="60034E07">
      <w:pPr>
        <w:rPr>
          <w:rFonts w:cs="Arial"/>
          <w:color w:val="0070C0"/>
        </w:rPr>
      </w:pPr>
    </w:p>
    <w:p w14:paraId="24B1D0BA"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54A13E9E"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114B9575" w14:textId="77777777" w:rsidTr="058E6D7D">
        <w:tc>
          <w:tcPr>
            <w:tcW w:w="1980" w:type="dxa"/>
          </w:tcPr>
          <w:p w14:paraId="48EC2570" w14:textId="77777777" w:rsidR="004657BA" w:rsidRPr="004F558C" w:rsidRDefault="1D031158" w:rsidP="058E6D7D">
            <w:pPr>
              <w:rPr>
                <w:i/>
                <w:iCs/>
                <w:color w:val="0070C0"/>
              </w:rPr>
            </w:pPr>
            <w:r w:rsidRPr="058E6D7D">
              <w:rPr>
                <w:b/>
                <w:bCs/>
                <w:i/>
                <w:iCs/>
                <w:color w:val="0070C0"/>
              </w:rPr>
              <w:lastRenderedPageBreak/>
              <w:t>accept</w:t>
            </w:r>
            <w:r w:rsidRPr="058E6D7D">
              <w:rPr>
                <w:i/>
                <w:iCs/>
                <w:color w:val="0070C0"/>
              </w:rPr>
              <w:t xml:space="preserve"> the recommendation of the x Committee and </w:t>
            </w:r>
            <w:r w:rsidRPr="058E6D7D">
              <w:rPr>
                <w:b/>
                <w:bCs/>
                <w:i/>
                <w:iCs/>
                <w:color w:val="0070C0"/>
              </w:rPr>
              <w:t>other verb</w:t>
            </w:r>
          </w:p>
        </w:tc>
        <w:tc>
          <w:tcPr>
            <w:tcW w:w="7036" w:type="dxa"/>
          </w:tcPr>
          <w:p w14:paraId="26652510"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0F196D43" w14:textId="77777777" w:rsidTr="058E6D7D">
        <w:tc>
          <w:tcPr>
            <w:tcW w:w="1980" w:type="dxa"/>
          </w:tcPr>
          <w:p w14:paraId="1BB1574A" w14:textId="77777777" w:rsidR="004657BA" w:rsidRPr="004F558C" w:rsidRDefault="04C27279" w:rsidP="60034E07">
            <w:pPr>
              <w:rPr>
                <w:b/>
                <w:bCs/>
                <w:i/>
                <w:iCs/>
                <w:color w:val="0070C0"/>
              </w:rPr>
            </w:pPr>
            <w:r w:rsidRPr="60034E07">
              <w:rPr>
                <w:b/>
                <w:bCs/>
                <w:i/>
                <w:iCs/>
                <w:color w:val="0070C0"/>
              </w:rPr>
              <w:t>approve</w:t>
            </w:r>
          </w:p>
        </w:tc>
        <w:tc>
          <w:tcPr>
            <w:tcW w:w="7036" w:type="dxa"/>
          </w:tcPr>
          <w:p w14:paraId="7D6E64AE"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1E5BEA61" w14:textId="77777777" w:rsidTr="058E6D7D">
        <w:tc>
          <w:tcPr>
            <w:tcW w:w="1980" w:type="dxa"/>
          </w:tcPr>
          <w:p w14:paraId="5D81552A"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45AD2471" w14:textId="77777777" w:rsidR="004657BA" w:rsidRPr="004F558C" w:rsidRDefault="04C27279" w:rsidP="60034E07">
            <w:pPr>
              <w:rPr>
                <w:i/>
                <w:iCs/>
                <w:color w:val="0070C0"/>
              </w:rPr>
            </w:pPr>
            <w:r w:rsidRPr="60034E07">
              <w:rPr>
                <w:i/>
                <w:iCs/>
                <w:color w:val="0070C0"/>
              </w:rPr>
              <w:t xml:space="preserve">Used when the Committee does not have delegated authority to decide </w:t>
            </w:r>
            <w:proofErr w:type="gramStart"/>
            <w:r w:rsidRPr="60034E07">
              <w:rPr>
                <w:i/>
                <w:iCs/>
                <w:color w:val="0070C0"/>
              </w:rPr>
              <w:t>something</w:t>
            </w:r>
            <w:proofErr w:type="gramEnd"/>
            <w:r w:rsidRPr="60034E07">
              <w:rPr>
                <w:i/>
                <w:iCs/>
                <w:color w:val="0070C0"/>
              </w:rPr>
              <w:t xml:space="preserve">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w:t>
            </w:r>
            <w:proofErr w:type="gramStart"/>
            <w:r w:rsidRPr="60034E07">
              <w:rPr>
                <w:i/>
                <w:iCs/>
                <w:color w:val="0070C0"/>
              </w:rPr>
              <w:t>decision making</w:t>
            </w:r>
            <w:proofErr w:type="gramEnd"/>
            <w:r w:rsidRPr="60034E07">
              <w:rPr>
                <w:i/>
                <w:iCs/>
                <w:color w:val="0070C0"/>
              </w:rPr>
              <w:t xml:space="preserve"> ability.</w:t>
            </w:r>
          </w:p>
        </w:tc>
      </w:tr>
      <w:tr w:rsidR="004F558C" w:rsidRPr="004F558C" w14:paraId="441F108D" w14:textId="77777777" w:rsidTr="058E6D7D">
        <w:tc>
          <w:tcPr>
            <w:tcW w:w="1980" w:type="dxa"/>
          </w:tcPr>
          <w:p w14:paraId="473B5139" w14:textId="77777777" w:rsidR="004657BA" w:rsidRPr="004F558C" w:rsidRDefault="04C27279" w:rsidP="60034E07">
            <w:pPr>
              <w:rPr>
                <w:b/>
                <w:bCs/>
                <w:i/>
                <w:iCs/>
                <w:color w:val="0070C0"/>
              </w:rPr>
            </w:pPr>
            <w:r w:rsidRPr="60034E07">
              <w:rPr>
                <w:b/>
                <w:bCs/>
                <w:i/>
                <w:iCs/>
                <w:color w:val="0070C0"/>
              </w:rPr>
              <w:t>note</w:t>
            </w:r>
          </w:p>
        </w:tc>
        <w:tc>
          <w:tcPr>
            <w:tcW w:w="7036" w:type="dxa"/>
          </w:tcPr>
          <w:p w14:paraId="49A7C435"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434FF677" w14:textId="77777777" w:rsidTr="058E6D7D">
        <w:tc>
          <w:tcPr>
            <w:tcW w:w="1980" w:type="dxa"/>
          </w:tcPr>
          <w:p w14:paraId="76CACF41" w14:textId="77777777" w:rsidR="004657BA" w:rsidRPr="004F558C" w:rsidRDefault="04C27279" w:rsidP="60034E07">
            <w:pPr>
              <w:rPr>
                <w:b/>
                <w:bCs/>
                <w:i/>
                <w:iCs/>
                <w:color w:val="0070C0"/>
              </w:rPr>
            </w:pPr>
            <w:r w:rsidRPr="60034E07">
              <w:rPr>
                <w:b/>
                <w:bCs/>
                <w:i/>
                <w:iCs/>
                <w:color w:val="0070C0"/>
              </w:rPr>
              <w:t>request</w:t>
            </w:r>
          </w:p>
        </w:tc>
        <w:tc>
          <w:tcPr>
            <w:tcW w:w="7036" w:type="dxa"/>
          </w:tcPr>
          <w:p w14:paraId="5D7DEF3E"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6DAEFE02" w14:textId="77777777" w:rsidR="004657BA" w:rsidRDefault="004657BA" w:rsidP="60034E07">
      <w:pPr>
        <w:rPr>
          <w:i/>
          <w:iCs/>
          <w:color w:val="0070C0"/>
        </w:rPr>
      </w:pPr>
    </w:p>
    <w:p w14:paraId="6D537734"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3610F60F" w14:textId="77777777" w:rsidR="004657BA" w:rsidRDefault="004657BA" w:rsidP="007B4111">
      <w:pPr>
        <w:rPr>
          <w:i/>
          <w:iCs/>
          <w:color w:val="FF0000"/>
          <w:szCs w:val="20"/>
        </w:rPr>
      </w:pPr>
    </w:p>
    <w:p w14:paraId="43BC7424"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proofErr w:type="gramStart"/>
      <w:r>
        <w:t>XXX..</w:t>
      </w:r>
      <w:proofErr w:type="gramEnd"/>
      <w:r>
        <w:t> </w:t>
      </w:r>
    </w:p>
    <w:p w14:paraId="2FC068FD" w14:textId="77777777" w:rsidR="007B4111" w:rsidRPr="007B4111" w:rsidRDefault="007B4111" w:rsidP="007B4111">
      <w:pPr>
        <w:rPr>
          <w:i/>
          <w:iCs/>
          <w:color w:val="FF0000"/>
          <w:szCs w:val="20"/>
        </w:rPr>
      </w:pPr>
      <w:r w:rsidRPr="007B4111">
        <w:rPr>
          <w:i/>
          <w:iCs/>
          <w:color w:val="FF0000"/>
          <w:szCs w:val="20"/>
        </w:rPr>
        <w:t> </w:t>
      </w:r>
    </w:p>
    <w:p w14:paraId="03887892" w14:textId="77777777" w:rsidR="007B4111" w:rsidRPr="007B4111" w:rsidRDefault="351945CC" w:rsidP="60034E07">
      <w:pPr>
        <w:rPr>
          <w:i/>
          <w:iCs/>
          <w:color w:val="0070C0"/>
        </w:rPr>
      </w:pPr>
      <w:r w:rsidRPr="60034E07">
        <w:rPr>
          <w:i/>
          <w:iCs/>
          <w:color w:val="0070C0"/>
        </w:rPr>
        <w:t>OR </w:t>
      </w:r>
    </w:p>
    <w:p w14:paraId="25863788" w14:textId="77777777" w:rsidR="007B4111" w:rsidRPr="007B4111" w:rsidRDefault="007B4111" w:rsidP="007B4111">
      <w:pPr>
        <w:rPr>
          <w:i/>
          <w:iCs/>
          <w:color w:val="FF0000"/>
          <w:szCs w:val="20"/>
        </w:rPr>
      </w:pPr>
      <w:r w:rsidRPr="007B4111">
        <w:rPr>
          <w:i/>
          <w:iCs/>
          <w:color w:val="FF0000"/>
          <w:szCs w:val="20"/>
        </w:rPr>
        <w:t> </w:t>
      </w:r>
    </w:p>
    <w:p w14:paraId="290D229E" w14:textId="77777777" w:rsidR="007B4111" w:rsidRPr="007B4111" w:rsidRDefault="26623079" w:rsidP="007B4111">
      <w:r>
        <w:t xml:space="preserve">The </w:t>
      </w:r>
      <w:r w:rsidRPr="058E6D7D">
        <w:rPr>
          <w:color w:val="0070C0"/>
        </w:rPr>
        <w:t>&lt;Committee&gt;</w:t>
      </w:r>
      <w:r>
        <w:t xml:space="preserve"> resolves to: </w:t>
      </w:r>
    </w:p>
    <w:p w14:paraId="77F5C270"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proofErr w:type="gramStart"/>
      <w:r w:rsidRPr="058E6D7D">
        <w:rPr>
          <w:color w:val="0070C0"/>
        </w:rPr>
        <w:t>XXX..</w:t>
      </w:r>
      <w:proofErr w:type="gramEnd"/>
      <w:r w:rsidRPr="058E6D7D">
        <w:rPr>
          <w:color w:val="0070C0"/>
        </w:rPr>
        <w:t> </w:t>
      </w:r>
    </w:p>
    <w:p w14:paraId="2A3147FD" w14:textId="77777777" w:rsidR="007B4111" w:rsidRP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3FA36DC8" w14:textId="77777777" w:rsidR="00F47ED7" w:rsidRDefault="00F47ED7" w:rsidP="00EE03AB">
      <w:pPr>
        <w:rPr>
          <w:rFonts w:cs="Arial"/>
          <w:b/>
        </w:rPr>
      </w:pPr>
    </w:p>
    <w:sdt>
      <w:sdtPr>
        <w:rPr>
          <w:rFonts w:cs="Arial"/>
          <w:b/>
        </w:rPr>
        <w:id w:val="-1667776547"/>
        <w:lock w:val="contentLocked"/>
        <w:placeholder>
          <w:docPart w:val="85A7974FA74F49C8AB34D4B63749FC6F"/>
        </w:placeholder>
        <w15:appearance w15:val="hidden"/>
      </w:sdtPr>
      <w:sdtEndPr/>
      <w:sdtContent>
        <w:p w14:paraId="7BB76652" w14:textId="77777777" w:rsidR="00124B57" w:rsidRDefault="00124B57" w:rsidP="00124B57">
          <w:pPr>
            <w:rPr>
              <w:rFonts w:cs="Arial"/>
              <w:b/>
            </w:rPr>
          </w:pPr>
          <w:r>
            <w:rPr>
              <w:rFonts w:cs="Arial"/>
              <w:b/>
            </w:rPr>
            <w:t>BACKGROUND</w:t>
          </w:r>
        </w:p>
      </w:sdtContent>
    </w:sdt>
    <w:p w14:paraId="45DD61BB" w14:textId="77777777" w:rsidR="00F47ED7" w:rsidRDefault="00F47ED7" w:rsidP="00EE03AB">
      <w:pPr>
        <w:rPr>
          <w:rFonts w:cs="Arial"/>
          <w:b/>
        </w:rPr>
      </w:pPr>
    </w:p>
    <w:p w14:paraId="58FB2C35"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36DBCEF6"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081628">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submission, not just information which is tangentially related. State what is normal, what is best practice, any noteworthy developments, and how the University performs/compares</w:t>
      </w:r>
      <w:r w:rsidR="00081628">
        <w:rPr>
          <w:rFonts w:cs="Arial"/>
          <w:i/>
          <w:iCs/>
          <w:color w:val="0070C0"/>
        </w:rPr>
        <w:t xml:space="preserve"> (where relevant)</w:t>
      </w:r>
      <w:r w:rsidRPr="60034E07">
        <w:rPr>
          <w:rFonts w:cs="Arial"/>
          <w:i/>
          <w:iCs/>
          <w:color w:val="0070C0"/>
        </w:rPr>
        <w:t>.</w:t>
      </w:r>
    </w:p>
    <w:p w14:paraId="299F87D0"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a summary of what was discussed and how have any concerns raised by that Committee been addressed.</w:t>
      </w:r>
      <w:r w:rsidRPr="60034E07">
        <w:rPr>
          <w:rFonts w:cs="Arial"/>
          <w:color w:val="0070C0"/>
        </w:rPr>
        <w:t> </w:t>
      </w:r>
    </w:p>
    <w:p w14:paraId="682A053C"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2F17C45C"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What has already been decided, by whom, and whether it is being implemented successfully or needs re-consideration</w:t>
      </w:r>
      <w:r w:rsidRPr="60034E07">
        <w:rPr>
          <w:rFonts w:cs="Arial"/>
          <w:color w:val="0070C0"/>
        </w:rPr>
        <w:t> </w:t>
      </w:r>
    </w:p>
    <w:p w14:paraId="3DD4D709"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081628">
        <w:rPr>
          <w:rFonts w:cs="Arial"/>
          <w:i/>
          <w:iCs/>
          <w:color w:val="0070C0"/>
        </w:rPr>
        <w:t xml:space="preserve"> and was there agreement – if not, what are the areas of contention</w:t>
      </w:r>
      <w:r w:rsidRPr="60034E07">
        <w:rPr>
          <w:rFonts w:cs="Arial"/>
          <w:i/>
          <w:iCs/>
          <w:color w:val="0070C0"/>
        </w:rPr>
        <w:t>?</w:t>
      </w:r>
    </w:p>
    <w:p w14:paraId="294A5767" w14:textId="77777777" w:rsidR="00F47ED7" w:rsidRPr="00081628" w:rsidRDefault="00F47ED7" w:rsidP="0067023B">
      <w:pPr>
        <w:rPr>
          <w:rFonts w:cs="Arial"/>
          <w:b/>
        </w:rPr>
      </w:pPr>
    </w:p>
    <w:sdt>
      <w:sdtPr>
        <w:rPr>
          <w:rFonts w:cs="Arial"/>
          <w:b/>
        </w:rPr>
        <w:id w:val="1368104375"/>
        <w:lock w:val="contentLocked"/>
        <w:placeholder>
          <w:docPart w:val="95C55B0C3966493CA4D066C583D6F7DB"/>
        </w:placeholder>
        <w15:appearance w15:val="hidden"/>
      </w:sdtPr>
      <w:sdtEndPr/>
      <w:sdtContent>
        <w:p w14:paraId="2407C9CF" w14:textId="77777777" w:rsidR="00F77836" w:rsidRDefault="00F77836" w:rsidP="00F77836">
          <w:pPr>
            <w:rPr>
              <w:rFonts w:cs="Arial"/>
              <w:b/>
            </w:rPr>
          </w:pPr>
          <w:r>
            <w:rPr>
              <w:rFonts w:cs="Arial"/>
              <w:b/>
            </w:rPr>
            <w:t>KEY ISSUES</w:t>
          </w:r>
        </w:p>
      </w:sdtContent>
    </w:sdt>
    <w:p w14:paraId="59D5D74D" w14:textId="77777777" w:rsidR="007B4111" w:rsidRDefault="007B4111" w:rsidP="00EE03AB">
      <w:pPr>
        <w:rPr>
          <w:rFonts w:cs="Arial"/>
          <w:b/>
        </w:rPr>
      </w:pPr>
    </w:p>
    <w:p w14:paraId="7BB17B49" w14:textId="77777777" w:rsidR="00F77836" w:rsidRDefault="01503806" w:rsidP="60034E07">
      <w:pPr>
        <w:textAlignment w:val="baseline"/>
        <w:rPr>
          <w:rFonts w:cs="Arial"/>
          <w:i/>
          <w:iCs/>
          <w:color w:val="0070C0"/>
        </w:rPr>
      </w:pPr>
      <w:r w:rsidRPr="60034E07">
        <w:rPr>
          <w:rFonts w:cs="Arial"/>
          <w:i/>
          <w:iCs/>
          <w:color w:val="0070C0"/>
        </w:rPr>
        <w:t xml:space="preserve">The main purpose of a submission is to </w:t>
      </w:r>
      <w:r w:rsidR="00081628">
        <w:rPr>
          <w:rFonts w:cs="Arial"/>
          <w:i/>
          <w:iCs/>
          <w:color w:val="0070C0"/>
        </w:rPr>
        <w:t xml:space="preserve">succinctly </w:t>
      </w:r>
      <w:r w:rsidRPr="60034E07">
        <w:rPr>
          <w:rFonts w:cs="Arial"/>
          <w:i/>
          <w:iCs/>
          <w:color w:val="0070C0"/>
        </w:rPr>
        <w:t>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62D3A950"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6D133D66"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 </w:t>
      </w:r>
      <w:r w:rsidR="00081628">
        <w:rPr>
          <w:rFonts w:cs="Arial"/>
          <w:i/>
          <w:iCs/>
          <w:color w:val="0070C0"/>
        </w:rPr>
        <w:t xml:space="preserve">This includes what we are trying to achieve and why, and </w:t>
      </w:r>
      <w:r w:rsidR="398B4766" w:rsidRPr="60034E07">
        <w:rPr>
          <w:rStyle w:val="normaltextrun"/>
          <w:rFonts w:cs="Arial"/>
          <w:i/>
          <w:iCs/>
          <w:color w:val="0070C0"/>
        </w:rPr>
        <w:t>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 xml:space="preserve">and what steps are being taken to </w:t>
      </w:r>
      <w:r w:rsidR="398B4766" w:rsidRPr="60034E07">
        <w:rPr>
          <w:rFonts w:cs="Arial"/>
          <w:i/>
          <w:iCs/>
          <w:color w:val="0070C0"/>
        </w:rPr>
        <w:lastRenderedPageBreak/>
        <w:t>mitigate/manage/address them. Reports must clearly state if there is an issue/s of concern. If no risk/concerns, state there are none. </w:t>
      </w:r>
    </w:p>
    <w:p w14:paraId="16275C02"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t>For academic papers, specify academic risks and impacts to academic quality indicators </w:t>
      </w:r>
    </w:p>
    <w:p w14:paraId="7F016634"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Highlight trends, whether issues are systemic or once off, if our position has improved or worsened over time, how the University compares to the sector.  </w:t>
      </w:r>
    </w:p>
    <w:p w14:paraId="73BAE2E8"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639FCE99" w14:textId="77777777" w:rsidR="007B4111" w:rsidRPr="003C65ED"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(eg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04C5A837" w14:textId="77777777" w:rsidR="00E80957" w:rsidRPr="007B4111" w:rsidRDefault="00E80957" w:rsidP="60034E07">
      <w:pPr>
        <w:pStyle w:val="ListParagraph"/>
        <w:numPr>
          <w:ilvl w:val="0"/>
          <w:numId w:val="5"/>
        </w:numPr>
        <w:ind w:left="426"/>
        <w:textAlignment w:val="baseline"/>
        <w:rPr>
          <w:rFonts w:cs="Arial"/>
          <w:i/>
          <w:iCs/>
          <w:color w:val="0070C0"/>
        </w:rPr>
      </w:pPr>
      <w:bookmarkStart w:id="1" w:name="_Hlk123899583"/>
      <w:r w:rsidRPr="00081628">
        <w:rPr>
          <w:rFonts w:cs="Arial"/>
          <w:i/>
          <w:iCs/>
          <w:color w:val="0070C0"/>
        </w:rPr>
        <w:t xml:space="preserve">How the proposal aligns </w:t>
      </w:r>
      <w:r w:rsidRPr="00E80957">
        <w:rPr>
          <w:rFonts w:cs="Arial"/>
          <w:i/>
          <w:iCs/>
          <w:color w:val="0070C0"/>
        </w:rPr>
        <w:t>with the University Strategy and University Values (insightful, inclusive, impactful, inspiring)</w:t>
      </w:r>
      <w:r w:rsidR="00A21E5A">
        <w:rPr>
          <w:rFonts w:cs="Arial"/>
          <w:i/>
          <w:iCs/>
          <w:color w:val="0070C0"/>
        </w:rPr>
        <w:t xml:space="preserve"> where</w:t>
      </w:r>
      <w:r w:rsidRPr="003C65ED">
        <w:rPr>
          <w:rFonts w:cs="Arial"/>
          <w:i/>
          <w:iCs/>
          <w:color w:val="0070C0"/>
        </w:rPr>
        <w:t xml:space="preserve">, </w:t>
      </w:r>
      <w:r w:rsidR="00A21E5A">
        <w:rPr>
          <w:rFonts w:cs="Arial"/>
          <w:i/>
          <w:iCs/>
          <w:color w:val="0070C0"/>
        </w:rPr>
        <w:t xml:space="preserve">for example </w:t>
      </w:r>
      <w:r w:rsidRPr="003C65ED">
        <w:rPr>
          <w:rFonts w:cs="Arial"/>
          <w:i/>
          <w:iCs/>
          <w:color w:val="0070C0"/>
        </w:rPr>
        <w:t>if the</w:t>
      </w:r>
      <w:r w:rsidR="00A21E5A">
        <w:rPr>
          <w:rFonts w:cs="Arial"/>
          <w:i/>
          <w:iCs/>
          <w:color w:val="0070C0"/>
        </w:rPr>
        <w:t xml:space="preserve"> reason for the</w:t>
      </w:r>
      <w:r w:rsidRPr="003C65ED">
        <w:rPr>
          <w:rFonts w:cs="Arial"/>
          <w:i/>
          <w:iCs/>
          <w:color w:val="0070C0"/>
        </w:rPr>
        <w:t xml:space="preserve"> proposal is </w:t>
      </w:r>
      <w:r w:rsidR="00A21E5A">
        <w:rPr>
          <w:rFonts w:cs="Arial"/>
          <w:i/>
          <w:iCs/>
          <w:color w:val="0070C0"/>
        </w:rPr>
        <w:t>to</w:t>
      </w:r>
      <w:r w:rsidRPr="003C65ED">
        <w:rPr>
          <w:rFonts w:cs="Arial"/>
          <w:i/>
          <w:iCs/>
          <w:color w:val="0070C0"/>
        </w:rPr>
        <w:t xml:space="preserve"> implement some component of the Strategy </w:t>
      </w:r>
    </w:p>
    <w:bookmarkEnd w:id="1"/>
    <w:p w14:paraId="2DD2F749"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116572EE"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47D21DE8" w14:textId="77777777" w:rsidTr="058E6D7D">
        <w:tc>
          <w:tcPr>
            <w:tcW w:w="3051" w:type="dxa"/>
            <w:shd w:val="clear" w:color="auto" w:fill="D9D9D9" w:themeFill="background1" w:themeFillShade="D9"/>
          </w:tcPr>
          <w:p w14:paraId="7BF6CBE8"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45F96D01"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0CD7A498"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6786B3EC" w14:textId="77777777" w:rsidTr="058E6D7D">
        <w:tc>
          <w:tcPr>
            <w:tcW w:w="3051" w:type="dxa"/>
          </w:tcPr>
          <w:p w14:paraId="62D21A15" w14:textId="27637009"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1A4CB5">
              <w:rPr>
                <w:rFonts w:cs="Arial"/>
                <w:i/>
                <w:iCs/>
                <w:color w:val="0070C0"/>
              </w:rPr>
              <w:t>s 6 &amp;</w:t>
            </w:r>
            <w:r w:rsidR="5533C934" w:rsidRPr="60034E07">
              <w:rPr>
                <w:rFonts w:cs="Arial"/>
                <w:i/>
                <w:iCs/>
                <w:color w:val="0070C0"/>
              </w:rPr>
              <w:t xml:space="preserve"> 7 of </w:t>
            </w:r>
            <w:r w:rsidRPr="60034E07">
              <w:rPr>
                <w:rFonts w:cs="Arial"/>
                <w:i/>
                <w:iCs/>
                <w:color w:val="0070C0"/>
              </w:rPr>
              <w:t xml:space="preserve">the </w:t>
            </w:r>
            <w:hyperlink r:id="rId13">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313F7870"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6AFC2E3C"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35B155F4" w14:textId="77777777" w:rsidR="60034E07" w:rsidRDefault="60034E07" w:rsidP="60034E07">
      <w:pPr>
        <w:rPr>
          <w:rFonts w:cs="Arial"/>
          <w:b/>
          <w:bCs/>
        </w:rPr>
      </w:pPr>
    </w:p>
    <w:p w14:paraId="6F3B36B9" w14:textId="77777777" w:rsidR="00FF2FD7" w:rsidRDefault="009516D5" w:rsidP="00FF2FD7">
      <w:pPr>
        <w:rPr>
          <w:rFonts w:cs="Arial"/>
          <w:b/>
        </w:rPr>
      </w:pPr>
      <w:r>
        <w:rPr>
          <w:rFonts w:cs="Arial"/>
          <w:b/>
        </w:rPr>
        <w:t xml:space="preserve">ACTIONS AND </w:t>
      </w:r>
      <w:r w:rsidR="00647575">
        <w:rPr>
          <w:rFonts w:cs="Arial"/>
          <w:b/>
        </w:rPr>
        <w:t>NEXT STEPS</w:t>
      </w:r>
    </w:p>
    <w:p w14:paraId="4DAF432E" w14:textId="77777777" w:rsidR="00240CC4" w:rsidRDefault="00240CC4" w:rsidP="00FF2FD7">
      <w:pPr>
        <w:rPr>
          <w:rFonts w:cs="Arial"/>
          <w:b/>
        </w:rPr>
      </w:pPr>
    </w:p>
    <w:p w14:paraId="57B10BCF" w14:textId="77777777" w:rsidR="00240CC4" w:rsidRPr="00240CC4" w:rsidRDefault="00240CC4" w:rsidP="00240CC4">
      <w:pPr>
        <w:rPr>
          <w:rFonts w:cs="Arial"/>
          <w:b/>
        </w:rPr>
      </w:pPr>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3E1EE4B5"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4238CBCB" w14:textId="77777777" w:rsidR="00240CC4" w:rsidRDefault="00240CC4" w:rsidP="00240CC4">
      <w:pPr>
        <w:rPr>
          <w:rFonts w:cs="Arial"/>
          <w:b/>
        </w:rPr>
      </w:pPr>
    </w:p>
    <w:p w14:paraId="17EF14FF" w14:textId="77777777" w:rsidR="00240CC4" w:rsidRPr="00240CC4" w:rsidRDefault="00240CC4" w:rsidP="00240CC4">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4A0543D7" w14:textId="77777777" w:rsidR="00240CC4" w:rsidRPr="00240CC4" w:rsidRDefault="00240CC4" w:rsidP="00240CC4">
      <w:pPr>
        <w:rPr>
          <w:rFonts w:cs="Arial"/>
          <w:i/>
          <w:iCs/>
          <w:color w:val="0070C0"/>
        </w:rPr>
      </w:pPr>
      <w:proofErr w:type="spellStart"/>
      <w:r w:rsidRPr="00240CC4">
        <w:rPr>
          <w:rFonts w:cs="Arial"/>
          <w:i/>
          <w:iCs/>
          <w:color w:val="0070C0"/>
        </w:rPr>
        <w:t>Xxx</w:t>
      </w:r>
      <w:proofErr w:type="spellEnd"/>
    </w:p>
    <w:p w14:paraId="47087AB4"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2B581EF0" w14:textId="77777777" w:rsidR="00647575" w:rsidRDefault="00647575" w:rsidP="00647575">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xml:space="preserve">.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w:t>
      </w:r>
      <w:proofErr w:type="gramStart"/>
      <w:r w:rsidRPr="00242D16">
        <w:rPr>
          <w:rFonts w:cs="Arial"/>
          <w:i/>
          <w:iCs/>
          <w:color w:val="0070C0"/>
        </w:rPr>
        <w:t>is the end point for the matter</w:t>
      </w:r>
      <w:proofErr w:type="gramEnd"/>
      <w:r w:rsidRPr="00242D16">
        <w:rPr>
          <w:rFonts w:cs="Arial"/>
          <w:i/>
          <w:iCs/>
          <w:color w:val="0070C0"/>
        </w:rPr>
        <w:t>.</w:t>
      </w:r>
    </w:p>
    <w:p w14:paraId="6EA7A4F7" w14:textId="77777777" w:rsidR="00647575" w:rsidRDefault="00647575" w:rsidP="00647575">
      <w:pPr>
        <w:textAlignment w:val="baseline"/>
        <w:rPr>
          <w:rFonts w:cs="Arial"/>
          <w:i/>
          <w:iCs/>
          <w:color w:val="0070C0"/>
        </w:rPr>
      </w:pPr>
    </w:p>
    <w:p w14:paraId="30709862" w14:textId="77777777" w:rsidR="00647575" w:rsidRPr="00242D16" w:rsidRDefault="00647575" w:rsidP="00647575">
      <w:pPr>
        <w:textAlignment w:val="baseline"/>
        <w:rPr>
          <w:rFonts w:cs="Arial"/>
          <w:i/>
          <w:iCs/>
          <w:color w:val="0070C0"/>
        </w:rPr>
      </w:pPr>
      <w:r w:rsidRPr="00242D16">
        <w:rPr>
          <w:rFonts w:cs="Arial"/>
          <w:i/>
          <w:iCs/>
          <w:color w:val="0070C0"/>
        </w:rPr>
        <w:t>Key points to address here may include:</w:t>
      </w:r>
    </w:p>
    <w:p w14:paraId="6A92BCCB" w14:textId="77777777" w:rsidR="00647575" w:rsidRPr="00242D16" w:rsidRDefault="00647575" w:rsidP="00647575">
      <w:pPr>
        <w:textAlignment w:val="baseline"/>
        <w:rPr>
          <w:rFonts w:cs="Arial"/>
          <w:i/>
          <w:iCs/>
          <w:color w:val="0070C0"/>
        </w:rPr>
      </w:pPr>
    </w:p>
    <w:p w14:paraId="1A61A5BE" w14:textId="77777777" w:rsidR="00647575" w:rsidRPr="00242D1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2F203660" w14:textId="77777777" w:rsidR="00647575" w:rsidRPr="002B4E76" w:rsidRDefault="00647575" w:rsidP="00647575">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sidR="001A08C6">
        <w:rPr>
          <w:rFonts w:cs="Arial"/>
          <w:i/>
          <w:iCs/>
          <w:color w:val="0070C0"/>
        </w:rPr>
        <w:t xml:space="preserve">formal </w:t>
      </w:r>
      <w:r w:rsidRPr="00242D16">
        <w:rPr>
          <w:rFonts w:cs="Arial"/>
          <w:i/>
          <w:iCs/>
          <w:color w:val="0070C0"/>
        </w:rPr>
        <w:t>actions arising from the submission</w:t>
      </w:r>
      <w:r w:rsidR="001A08C6">
        <w:rPr>
          <w:rFonts w:cs="Arial"/>
          <w:i/>
          <w:iCs/>
          <w:color w:val="0070C0"/>
        </w:rPr>
        <w:t xml:space="preserve"> that will be tracked:</w:t>
      </w:r>
    </w:p>
    <w:p w14:paraId="01D2DE3D" w14:textId="77777777" w:rsidR="00647575" w:rsidRDefault="001A08C6" w:rsidP="001A08C6">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11A48A14" w14:textId="77777777" w:rsidR="001A08C6" w:rsidRPr="002B4E76" w:rsidRDefault="001A08C6" w:rsidP="001A08C6">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7051D26B" w14:textId="77777777" w:rsidR="00647575" w:rsidRPr="00640FAD" w:rsidRDefault="00647575" w:rsidP="00647575">
      <w:pPr>
        <w:textAlignment w:val="baseline"/>
        <w:rPr>
          <w:rFonts w:cs="Arial"/>
          <w:i/>
          <w:iCs/>
          <w:color w:val="0070C0"/>
        </w:rPr>
      </w:pPr>
      <w:r w:rsidRPr="00242D16">
        <w:rPr>
          <w:i/>
          <w:iCs/>
          <w:color w:val="0070C0"/>
        </w:rPr>
        <w:t xml:space="preserve">A note regarding actions </w:t>
      </w:r>
      <w:r w:rsidR="001A08C6">
        <w:rPr>
          <w:i/>
          <w:iCs/>
          <w:color w:val="0070C0"/>
        </w:rPr>
        <w:t>–</w:t>
      </w:r>
      <w:r w:rsidRPr="00242D16">
        <w:rPr>
          <w:i/>
          <w:iCs/>
          <w:color w:val="0070C0"/>
        </w:rPr>
        <w:t xml:space="preserve"> </w:t>
      </w:r>
      <w:r w:rsidR="001A08C6">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0E0249B6" w14:textId="77777777" w:rsidR="007B4111" w:rsidRDefault="007B4111" w:rsidP="00396EEF">
      <w:pPr>
        <w:rPr>
          <w:b/>
          <w:bCs/>
          <w:iCs/>
        </w:rPr>
      </w:pPr>
    </w:p>
    <w:sdt>
      <w:sdtPr>
        <w:rPr>
          <w:rFonts w:cs="Arial"/>
          <w:b/>
        </w:rPr>
        <w:id w:val="-271244433"/>
        <w:lock w:val="contentLocked"/>
        <w:placeholder>
          <w:docPart w:val="C57EA047CB4C4FDD9EF88AEDB0170FFF"/>
        </w:placeholder>
        <w15:appearance w15:val="hidden"/>
      </w:sdtPr>
      <w:sdtEndPr/>
      <w:sdtContent>
        <w:p w14:paraId="08D281E5" w14:textId="77777777" w:rsidR="007B4111" w:rsidRDefault="007B4111" w:rsidP="007B4111">
          <w:pPr>
            <w:rPr>
              <w:rFonts w:cs="Arial"/>
              <w:b/>
            </w:rPr>
          </w:pPr>
          <w:r>
            <w:rPr>
              <w:rFonts w:cs="Arial"/>
              <w:b/>
            </w:rPr>
            <w:t>COMPLIANCE</w:t>
          </w:r>
        </w:p>
      </w:sdtContent>
    </w:sdt>
    <w:p w14:paraId="0ECDD934" w14:textId="77777777" w:rsidR="003C4301" w:rsidRDefault="003C4301" w:rsidP="00396EEF">
      <w:pPr>
        <w:rPr>
          <w:b/>
          <w:bCs/>
          <w:iCs/>
        </w:rPr>
      </w:pPr>
    </w:p>
    <w:p w14:paraId="0A125D69"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7D963D7D"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07C1D508"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8D14B1">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321647AF"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1BC8CBC2"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013D9A63" w14:textId="77777777" w:rsidR="007B4111" w:rsidRDefault="007B4111" w:rsidP="00396EEF">
      <w:pPr>
        <w:rPr>
          <w:b/>
          <w:bCs/>
          <w:iCs/>
        </w:rPr>
      </w:pPr>
    </w:p>
    <w:tbl>
      <w:tblPr>
        <w:tblStyle w:val="TableGrid"/>
        <w:tblW w:w="0" w:type="auto"/>
        <w:tblLook w:val="04A0" w:firstRow="1" w:lastRow="0" w:firstColumn="1" w:lastColumn="0" w:noHBand="0" w:noVBand="1"/>
      </w:tblPr>
      <w:tblGrid>
        <w:gridCol w:w="2547"/>
        <w:gridCol w:w="6469"/>
      </w:tblGrid>
      <w:tr w:rsidR="003C4301" w14:paraId="4DECD26D" w14:textId="77777777" w:rsidTr="058E6D7D">
        <w:trPr>
          <w:trHeight w:val="676"/>
        </w:trPr>
        <w:tc>
          <w:tcPr>
            <w:tcW w:w="2547" w:type="dxa"/>
          </w:tcPr>
          <w:p w14:paraId="33587154" w14:textId="77777777" w:rsidR="003C4301" w:rsidRDefault="00CA79D4" w:rsidP="00396EEF">
            <w:pPr>
              <w:rPr>
                <w:b/>
                <w:bCs/>
                <w:iCs/>
              </w:rPr>
            </w:pPr>
            <w:r>
              <w:rPr>
                <w:b/>
                <w:bCs/>
                <w:iCs/>
              </w:rPr>
              <w:t>Legislative Compliance</w:t>
            </w:r>
          </w:p>
        </w:tc>
        <w:tc>
          <w:tcPr>
            <w:tcW w:w="6469" w:type="dxa"/>
          </w:tcPr>
          <w:p w14:paraId="6300612E" w14:textId="77777777" w:rsidR="00D9202D" w:rsidRDefault="00D9202D" w:rsidP="00D9202D">
            <w:pPr>
              <w:rPr>
                <w:iCs/>
              </w:rPr>
            </w:pPr>
            <w:r w:rsidRPr="003C4301">
              <w:rPr>
                <w:iCs/>
              </w:rPr>
              <w:t xml:space="preserve">This </w:t>
            </w:r>
            <w:r>
              <w:rPr>
                <w:iCs/>
              </w:rPr>
              <w:t>submission contributes to compliance with:</w:t>
            </w:r>
          </w:p>
          <w:p w14:paraId="209D19DC" w14:textId="77777777" w:rsidR="00CA79D4" w:rsidRPr="00D9202D" w:rsidRDefault="33D49F06"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w:t>
            </w:r>
            <w:r w:rsidR="44097AD9" w:rsidRPr="00D9202D">
              <w:rPr>
                <w:rStyle w:val="normaltextrun"/>
                <w:rFonts w:cs="Arial"/>
                <w:color w:val="0070C0"/>
                <w:shd w:val="clear" w:color="auto" w:fill="FFFFFF"/>
              </w:rPr>
              <w:t xml:space="preserve">Section </w:t>
            </w:r>
            <w:r w:rsidRPr="00D9202D">
              <w:rPr>
                <w:rStyle w:val="normaltextrun"/>
                <w:rFonts w:cs="Arial"/>
                <w:color w:val="0070C0"/>
                <w:shd w:val="clear" w:color="auto" w:fill="FFFFFF"/>
              </w:rPr>
              <w:t xml:space="preserve"># </w:t>
            </w:r>
            <w:r w:rsidR="44097AD9" w:rsidRPr="00D9202D">
              <w:rPr>
                <w:rStyle w:val="normaltextrun"/>
                <w:rFonts w:cs="Arial"/>
                <w:color w:val="0070C0"/>
                <w:shd w:val="clear" w:color="auto" w:fill="FFFFFF"/>
              </w:rPr>
              <w:t xml:space="preserve">of the </w:t>
            </w:r>
            <w:r w:rsidRPr="00D9202D">
              <w:rPr>
                <w:rStyle w:val="normaltextrun"/>
                <w:rFonts w:cs="Arial"/>
                <w:color w:val="0070C0"/>
                <w:shd w:val="clear" w:color="auto" w:fill="FFFFFF"/>
              </w:rPr>
              <w:t>(</w:t>
            </w:r>
            <w:r w:rsidR="44097AD9" w:rsidRPr="00D9202D">
              <w:rPr>
                <w:rStyle w:val="normaltextrun"/>
                <w:rFonts w:cs="Arial"/>
                <w:color w:val="0070C0"/>
                <w:shd w:val="clear" w:color="auto" w:fill="FFFFFF"/>
              </w:rPr>
              <w:t>hyperlink the Act</w:t>
            </w:r>
            <w:r w:rsidRPr="00D9202D">
              <w:rPr>
                <w:rStyle w:val="normaltextrun"/>
                <w:rFonts w:cs="Arial"/>
                <w:color w:val="0070C0"/>
                <w:shd w:val="clear" w:color="auto" w:fill="FFFFFF"/>
              </w:rPr>
              <w:t>)</w:t>
            </w:r>
            <w:r w:rsidR="00D9202D" w:rsidRPr="00D9202D">
              <w:rPr>
                <w:rStyle w:val="normaltextrun"/>
                <w:rFonts w:cs="Arial"/>
                <w:color w:val="0070C0"/>
                <w:shd w:val="clear" w:color="auto" w:fill="FFFFFF"/>
              </w:rPr>
              <w:t>&gt;</w:t>
            </w:r>
          </w:p>
          <w:p w14:paraId="45F5DD8B" w14:textId="77777777" w:rsidR="00D9202D" w:rsidRPr="00D9202D" w:rsidRDefault="00D9202D" w:rsidP="00D9202D">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0441086C" w14:textId="77777777" w:rsidR="00D9202D" w:rsidRPr="00D9202D" w:rsidRDefault="00D9202D" w:rsidP="00D9202D">
            <w:pPr>
              <w:pStyle w:val="ListParagraph"/>
              <w:numPr>
                <w:ilvl w:val="0"/>
                <w:numId w:val="8"/>
              </w:numPr>
              <w:spacing w:after="0"/>
              <w:ind w:left="465"/>
              <w:rPr>
                <w:rFonts w:cs="Arial"/>
                <w:color w:val="0070C0"/>
                <w:shd w:val="clear" w:color="auto" w:fill="FFFFFF"/>
              </w:rPr>
            </w:pPr>
            <w:r w:rsidRPr="00D9202D">
              <w:rPr>
                <w:rStyle w:val="normaltextrun"/>
                <w:rFonts w:cs="Arial"/>
                <w:color w:val="0070C0"/>
                <w:shd w:val="clear" w:color="auto" w:fill="FFFFFF"/>
              </w:rPr>
              <w:t>&lt;Section # of the (hyperlink the Act)&gt;</w:t>
            </w:r>
          </w:p>
        </w:tc>
      </w:tr>
      <w:tr w:rsidR="003C4301" w14:paraId="0C45D04B" w14:textId="77777777" w:rsidTr="058E6D7D">
        <w:trPr>
          <w:trHeight w:val="700"/>
        </w:trPr>
        <w:tc>
          <w:tcPr>
            <w:tcW w:w="2547" w:type="dxa"/>
          </w:tcPr>
          <w:p w14:paraId="11518C79" w14:textId="77777777" w:rsidR="003C4301" w:rsidRDefault="003C4301" w:rsidP="6B03DD05">
            <w:pPr>
              <w:rPr>
                <w:b/>
                <w:bCs/>
              </w:rPr>
            </w:pPr>
            <w:r w:rsidRPr="6B03DD05">
              <w:rPr>
                <w:b/>
                <w:bCs/>
              </w:rPr>
              <w:t>Policy</w:t>
            </w:r>
            <w:r w:rsidR="43E38B81" w:rsidRPr="6B03DD05">
              <w:rPr>
                <w:b/>
                <w:bCs/>
              </w:rPr>
              <w:t>/TOR</w:t>
            </w:r>
            <w:r w:rsidRPr="6B03DD05">
              <w:rPr>
                <w:b/>
                <w:bCs/>
              </w:rPr>
              <w:t xml:space="preserve"> Alignment</w:t>
            </w:r>
          </w:p>
        </w:tc>
        <w:tc>
          <w:tcPr>
            <w:tcW w:w="6469" w:type="dxa"/>
          </w:tcPr>
          <w:p w14:paraId="0086AE84" w14:textId="77777777" w:rsidR="00D9202D" w:rsidRPr="00D9202D" w:rsidRDefault="00D9202D" w:rsidP="00D9202D">
            <w:pPr>
              <w:rPr>
                <w:rStyle w:val="normaltextrun"/>
                <w:iCs/>
              </w:rPr>
            </w:pPr>
            <w:r w:rsidRPr="003C4301">
              <w:rPr>
                <w:iCs/>
              </w:rPr>
              <w:t xml:space="preserve">This </w:t>
            </w:r>
            <w:r>
              <w:rPr>
                <w:iCs/>
              </w:rPr>
              <w:t>submission is made in accordance with:</w:t>
            </w:r>
          </w:p>
          <w:p w14:paraId="49E1A60A" w14:textId="77777777" w:rsidR="00EB41A2"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44097AD9" w:rsidRPr="058E6D7D">
              <w:rPr>
                <w:rStyle w:val="normaltextrun"/>
                <w:rFonts w:cs="Arial"/>
                <w:color w:val="0070C0"/>
                <w:shd w:val="clear" w:color="auto" w:fill="FFFFFF"/>
              </w:rPr>
              <w:t xml:space="preserve">lause # of the </w:t>
            </w:r>
            <w:r w:rsidR="33D49F06" w:rsidRPr="058E6D7D">
              <w:rPr>
                <w:rStyle w:val="normaltextrun"/>
                <w:rFonts w:cs="Arial"/>
                <w:color w:val="0070C0"/>
                <w:shd w:val="clear" w:color="auto" w:fill="FFFFFF"/>
              </w:rPr>
              <w:t>(</w:t>
            </w:r>
            <w:r w:rsidR="44097AD9" w:rsidRPr="058E6D7D">
              <w:rPr>
                <w:rStyle w:val="normaltextrun"/>
                <w:rFonts w:cs="Arial"/>
                <w:color w:val="0070C0"/>
                <w:shd w:val="clear" w:color="auto" w:fill="FFFFFF"/>
              </w:rPr>
              <w:t xml:space="preserve">insert name and hyperlink from the </w:t>
            </w:r>
            <w:hyperlink r:id="rId19" w:tgtFrame="_blank" w:history="1">
              <w:r w:rsidR="44097AD9" w:rsidRPr="058E6D7D">
                <w:rPr>
                  <w:rStyle w:val="normaltextrun"/>
                  <w:rFonts w:cs="Arial"/>
                  <w:color w:val="0070C0"/>
                  <w:u w:val="single"/>
                  <w:shd w:val="clear" w:color="auto" w:fill="FFFFFF"/>
                </w:rPr>
                <w:t>Policy Library</w:t>
              </w:r>
            </w:hyperlink>
            <w:r w:rsidR="44097AD9" w:rsidRPr="058E6D7D">
              <w:rPr>
                <w:rStyle w:val="normaltextrun"/>
                <w:rFonts w:cs="Arial"/>
                <w:color w:val="0070C0"/>
                <w:shd w:val="clear" w:color="auto" w:fill="FFFFFF"/>
              </w:rPr>
              <w:t>&gt; </w:t>
            </w:r>
          </w:p>
          <w:p w14:paraId="70ABAE4A" w14:textId="77777777" w:rsidR="00D9202D" w:rsidRPr="00D9202D"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054A3E54" w14:textId="77777777" w:rsidR="00D9202D" w:rsidRPr="00EB41A2" w:rsidRDefault="00D9202D" w:rsidP="00D9202D">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1"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tc>
      </w:tr>
    </w:tbl>
    <w:p w14:paraId="6D54946D" w14:textId="77777777" w:rsidR="003C4301" w:rsidRDefault="003C4301" w:rsidP="00396EEF">
      <w:pPr>
        <w:rPr>
          <w:b/>
          <w:bCs/>
          <w:iCs/>
        </w:rPr>
      </w:pPr>
    </w:p>
    <w:p w14:paraId="60CF08DD" w14:textId="77777777" w:rsidR="00EB41A2" w:rsidRDefault="00EB41A2" w:rsidP="00EB41A2">
      <w:pPr>
        <w:pBdr>
          <w:bottom w:val="single" w:sz="6" w:space="1" w:color="auto"/>
        </w:pBdr>
        <w:rPr>
          <w:rFonts w:cs="Arial"/>
          <w:bCs/>
        </w:rPr>
      </w:pPr>
    </w:p>
    <w:p w14:paraId="0193FC74"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67D2AB7D" w14:textId="77777777" w:rsidTr="058E6D7D">
        <w:trPr>
          <w:trHeight w:val="312"/>
        </w:trPr>
        <w:tc>
          <w:tcPr>
            <w:tcW w:w="1537" w:type="dxa"/>
            <w:shd w:val="clear" w:color="auto" w:fill="auto"/>
          </w:tcPr>
          <w:sdt>
            <w:sdtPr>
              <w:rPr>
                <w:rFonts w:cs="Arial"/>
                <w:b/>
                <w:szCs w:val="20"/>
              </w:rPr>
              <w:id w:val="594372773"/>
              <w:lock w:val="sdtContentLocked"/>
              <w:placeholder>
                <w:docPart w:val="6C1044B28ED2485EB72ACA74F892461B"/>
              </w:placeholder>
              <w15:appearance w15:val="hidden"/>
            </w:sdtPr>
            <w:sdtEndPr/>
            <w:sdtContent>
              <w:p w14:paraId="25488C6A" w14:textId="77777777" w:rsidR="00C243A5" w:rsidRPr="00E71158" w:rsidRDefault="00C243A5" w:rsidP="00C243A5">
                <w:pPr>
                  <w:ind w:right="-250"/>
                  <w:rPr>
                    <w:rFonts w:cs="Arial"/>
                    <w:b/>
                    <w:szCs w:val="20"/>
                  </w:rPr>
                </w:pPr>
                <w:r w:rsidRPr="00E71158">
                  <w:rPr>
                    <w:rFonts w:cs="Arial"/>
                    <w:b/>
                    <w:szCs w:val="20"/>
                  </w:rPr>
                  <w:t>Prepared by:</w:t>
                </w:r>
              </w:p>
            </w:sdtContent>
          </w:sdt>
          <w:p w14:paraId="6B3F80AB" w14:textId="77777777" w:rsidR="421F7DBE" w:rsidRDefault="421F7DBE"/>
        </w:tc>
        <w:tc>
          <w:tcPr>
            <w:tcW w:w="1260" w:type="dxa"/>
          </w:tcPr>
          <w:p w14:paraId="7E38145E" w14:textId="77777777" w:rsidR="00C243A5" w:rsidRPr="00EB41A2" w:rsidRDefault="03266835" w:rsidP="058E6D7D">
            <w:r w:rsidRPr="058E6D7D">
              <w:rPr>
                <w:rFonts w:cs="Arial"/>
                <w:color w:val="0070C0"/>
              </w:rPr>
              <w:t>&lt;date&gt;</w:t>
            </w:r>
          </w:p>
        </w:tc>
        <w:tc>
          <w:tcPr>
            <w:tcW w:w="6225" w:type="dxa"/>
            <w:shd w:val="clear" w:color="auto" w:fill="auto"/>
          </w:tcPr>
          <w:p w14:paraId="4872667D"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27338A7D" w14:textId="77777777" w:rsidTr="058E6D7D">
        <w:trPr>
          <w:trHeight w:val="312"/>
        </w:trPr>
        <w:tc>
          <w:tcPr>
            <w:tcW w:w="1537" w:type="dxa"/>
            <w:shd w:val="clear" w:color="auto" w:fill="auto"/>
          </w:tcPr>
          <w:sdt>
            <w:sdtPr>
              <w:rPr>
                <w:rFonts w:cs="Arial"/>
                <w:b/>
                <w:szCs w:val="20"/>
              </w:rPr>
              <w:id w:val="-1894571099"/>
              <w:lock w:val="contentLocked"/>
              <w:placeholder>
                <w:docPart w:val="E6D88E67626A4A8C835DA6C482FB556B"/>
              </w:placeholder>
              <w15:appearance w15:val="hidden"/>
            </w:sdtPr>
            <w:sdtEndPr/>
            <w:sdtContent>
              <w:p w14:paraId="1809D1B3"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4BBE7A19" w14:textId="77777777" w:rsidR="421F7DBE" w:rsidRDefault="421F7DBE"/>
        </w:tc>
        <w:tc>
          <w:tcPr>
            <w:tcW w:w="1260" w:type="dxa"/>
          </w:tcPr>
          <w:p w14:paraId="655EE227" w14:textId="77777777" w:rsidR="00EB41A2" w:rsidRDefault="0C23CF58" w:rsidP="058E6D7D">
            <w:r w:rsidRPr="058E6D7D">
              <w:rPr>
                <w:rFonts w:cs="Arial"/>
                <w:color w:val="0070C0"/>
              </w:rPr>
              <w:t>&lt;date&gt;</w:t>
            </w:r>
          </w:p>
          <w:p w14:paraId="0416E08B" w14:textId="77777777" w:rsidR="00EB41A2" w:rsidRDefault="00EB41A2" w:rsidP="058E6D7D">
            <w:pPr>
              <w:rPr>
                <w:rFonts w:cs="Arial"/>
                <w:color w:val="0070C0"/>
              </w:rPr>
            </w:pPr>
          </w:p>
        </w:tc>
        <w:tc>
          <w:tcPr>
            <w:tcW w:w="6225" w:type="dxa"/>
            <w:shd w:val="clear" w:color="auto" w:fill="auto"/>
          </w:tcPr>
          <w:p w14:paraId="7CB0D6F6"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37EAE370" w14:textId="77777777" w:rsidTr="058E6D7D">
        <w:trPr>
          <w:trHeight w:val="334"/>
        </w:trPr>
        <w:tc>
          <w:tcPr>
            <w:tcW w:w="1537" w:type="dxa"/>
            <w:shd w:val="clear" w:color="auto" w:fill="auto"/>
          </w:tcPr>
          <w:sdt>
            <w:sdtPr>
              <w:rPr>
                <w:rFonts w:cs="Arial"/>
                <w:b/>
                <w:szCs w:val="20"/>
              </w:rPr>
              <w:id w:val="1807274830"/>
              <w:lock w:val="sdtContentLocked"/>
              <w:placeholder>
                <w:docPart w:val="E56388D33CA3406D9784E647D3732803"/>
              </w:placeholder>
              <w15:appearance w15:val="hidden"/>
            </w:sdtPr>
            <w:sdtEndPr/>
            <w:sdtContent>
              <w:p w14:paraId="7F549F45"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6C6F0D4E" w14:textId="77777777" w:rsidR="421F7DBE" w:rsidRDefault="421F7DBE"/>
        </w:tc>
        <w:tc>
          <w:tcPr>
            <w:tcW w:w="1260" w:type="dxa"/>
          </w:tcPr>
          <w:p w14:paraId="7B5E5142" w14:textId="77777777" w:rsidR="00EB41A2" w:rsidRDefault="2CE397F0" w:rsidP="058E6D7D">
            <w:r w:rsidRPr="058E6D7D">
              <w:rPr>
                <w:rFonts w:cs="Arial"/>
                <w:color w:val="0070C0"/>
              </w:rPr>
              <w:t>&lt;date&gt;</w:t>
            </w:r>
          </w:p>
          <w:p w14:paraId="6C604EC7" w14:textId="77777777" w:rsidR="00EB41A2" w:rsidRDefault="00EB41A2" w:rsidP="058E6D7D">
            <w:pPr>
              <w:spacing w:after="120"/>
              <w:rPr>
                <w:rFonts w:cs="Arial"/>
                <w:color w:val="0070C0"/>
              </w:rPr>
            </w:pPr>
          </w:p>
        </w:tc>
        <w:tc>
          <w:tcPr>
            <w:tcW w:w="6225" w:type="dxa"/>
            <w:shd w:val="clear" w:color="auto" w:fill="auto"/>
          </w:tcPr>
          <w:p w14:paraId="45BB2799"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492404C5" w14:textId="77777777" w:rsidR="00277D13" w:rsidRPr="002476CC" w:rsidRDefault="00277D13" w:rsidP="002476CC">
      <w:pPr>
        <w:spacing w:after="120"/>
        <w:jc w:val="center"/>
        <w:rPr>
          <w:rFonts w:cs="Arial"/>
          <w:b/>
          <w:color w:val="FF0000"/>
          <w:szCs w:val="20"/>
        </w:rPr>
      </w:pPr>
    </w:p>
    <w:sectPr w:rsidR="00277D13" w:rsidRPr="002476CC" w:rsidSect="00C01BF4">
      <w:footerReference w:type="default" r:id="rId22"/>
      <w:headerReference w:type="first" r:id="rId23"/>
      <w:footerReference w:type="first" r:id="rId24"/>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D2C8" w14:textId="77777777" w:rsidR="001A4CB5" w:rsidRDefault="001A4CB5">
      <w:r>
        <w:separator/>
      </w:r>
    </w:p>
  </w:endnote>
  <w:endnote w:type="continuationSeparator" w:id="0">
    <w:p w14:paraId="541FB3E7" w14:textId="77777777" w:rsidR="001A4CB5" w:rsidRDefault="001A4CB5">
      <w:r>
        <w:continuationSeparator/>
      </w:r>
    </w:p>
  </w:endnote>
  <w:endnote w:type="continuationNotice" w:id="1">
    <w:p w14:paraId="0C1EDBFC" w14:textId="77777777" w:rsidR="001A4CB5" w:rsidRDefault="001A4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04B76201" w14:textId="77777777" w:rsidTr="057AB6FD">
      <w:trPr>
        <w:trHeight w:val="300"/>
      </w:trPr>
      <w:tc>
        <w:tcPr>
          <w:tcW w:w="3005" w:type="dxa"/>
        </w:tcPr>
        <w:p w14:paraId="7A401434" w14:textId="77777777" w:rsidR="057AB6FD" w:rsidRDefault="057AB6FD" w:rsidP="057AB6FD">
          <w:pPr>
            <w:pStyle w:val="Header"/>
            <w:ind w:left="-115"/>
          </w:pPr>
        </w:p>
      </w:tc>
      <w:tc>
        <w:tcPr>
          <w:tcW w:w="3005" w:type="dxa"/>
        </w:tcPr>
        <w:p w14:paraId="07540056" w14:textId="77777777" w:rsidR="057AB6FD" w:rsidRDefault="057AB6FD" w:rsidP="057AB6FD">
          <w:pPr>
            <w:pStyle w:val="Header"/>
            <w:jc w:val="center"/>
          </w:pPr>
        </w:p>
      </w:tc>
      <w:tc>
        <w:tcPr>
          <w:tcW w:w="3005" w:type="dxa"/>
        </w:tcPr>
        <w:p w14:paraId="3C9D9705" w14:textId="77777777" w:rsidR="057AB6FD" w:rsidRDefault="057AB6FD" w:rsidP="057AB6FD">
          <w:pPr>
            <w:pStyle w:val="Header"/>
            <w:ind w:right="-115"/>
            <w:jc w:val="right"/>
          </w:pPr>
        </w:p>
      </w:tc>
    </w:tr>
  </w:tbl>
  <w:p w14:paraId="0A3762E9" w14:textId="77777777" w:rsidR="057AB6FD" w:rsidRDefault="057AB6FD" w:rsidP="057AB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7AB6FD" w14:paraId="65A00A94" w14:textId="77777777" w:rsidTr="057AB6FD">
      <w:trPr>
        <w:trHeight w:val="300"/>
      </w:trPr>
      <w:tc>
        <w:tcPr>
          <w:tcW w:w="3005" w:type="dxa"/>
        </w:tcPr>
        <w:p w14:paraId="7B9740D4" w14:textId="77777777" w:rsidR="057AB6FD" w:rsidRDefault="057AB6FD" w:rsidP="057AB6FD">
          <w:pPr>
            <w:pStyle w:val="Header"/>
            <w:ind w:left="-115"/>
          </w:pPr>
        </w:p>
      </w:tc>
      <w:tc>
        <w:tcPr>
          <w:tcW w:w="3005" w:type="dxa"/>
        </w:tcPr>
        <w:p w14:paraId="749F0631" w14:textId="77777777" w:rsidR="057AB6FD" w:rsidRDefault="057AB6FD" w:rsidP="057AB6FD">
          <w:pPr>
            <w:pStyle w:val="Header"/>
            <w:jc w:val="center"/>
          </w:pPr>
        </w:p>
      </w:tc>
      <w:tc>
        <w:tcPr>
          <w:tcW w:w="3005" w:type="dxa"/>
        </w:tcPr>
        <w:p w14:paraId="13BD70E0" w14:textId="77777777" w:rsidR="057AB6FD" w:rsidRDefault="057AB6FD" w:rsidP="057AB6FD">
          <w:pPr>
            <w:pStyle w:val="Header"/>
            <w:ind w:right="-115"/>
            <w:jc w:val="right"/>
          </w:pPr>
        </w:p>
      </w:tc>
    </w:tr>
  </w:tbl>
  <w:p w14:paraId="47C2BB5D" w14:textId="77777777" w:rsidR="057AB6FD" w:rsidRDefault="057AB6FD" w:rsidP="057AB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E58B" w14:textId="77777777" w:rsidR="001A4CB5" w:rsidRDefault="001A4CB5">
      <w:r>
        <w:separator/>
      </w:r>
    </w:p>
  </w:footnote>
  <w:footnote w:type="continuationSeparator" w:id="0">
    <w:p w14:paraId="44856B12" w14:textId="77777777" w:rsidR="001A4CB5" w:rsidRDefault="001A4CB5">
      <w:r>
        <w:continuationSeparator/>
      </w:r>
    </w:p>
  </w:footnote>
  <w:footnote w:type="continuationNotice" w:id="1">
    <w:p w14:paraId="60A255E6" w14:textId="77777777" w:rsidR="001A4CB5" w:rsidRDefault="001A4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C065" w14:textId="43364DB5" w:rsidR="00241637" w:rsidRPr="00241637" w:rsidRDefault="00A5651E" w:rsidP="00241637">
    <w:pPr>
      <w:pStyle w:val="Header"/>
      <w:tabs>
        <w:tab w:val="clear" w:pos="4153"/>
        <w:tab w:val="clear" w:pos="8306"/>
        <w:tab w:val="center" w:pos="4820"/>
        <w:tab w:val="right" w:pos="9638"/>
      </w:tabs>
      <w:rPr>
        <w:rFonts w:cs="Arial"/>
      </w:rPr>
    </w:pPr>
    <w:r w:rsidRPr="008F728C">
      <w:rPr>
        <w:noProof/>
      </w:rPr>
      <w:drawing>
        <wp:anchor distT="360045" distB="180340" distL="114300" distR="114300" simplePos="0" relativeHeight="251658240" behindDoc="0" locked="1" layoutInCell="1" allowOverlap="1" wp14:anchorId="6D4202E5" wp14:editId="154FF166">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F44DA5"/>
    <w:multiLevelType w:val="hybridMultilevel"/>
    <w:tmpl w:val="6E08C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2954349">
    <w:abstractNumId w:val="4"/>
  </w:num>
  <w:num w:numId="2" w16cid:durableId="774329518">
    <w:abstractNumId w:val="7"/>
  </w:num>
  <w:num w:numId="3" w16cid:durableId="222912734">
    <w:abstractNumId w:val="0"/>
  </w:num>
  <w:num w:numId="4" w16cid:durableId="276528575">
    <w:abstractNumId w:val="6"/>
  </w:num>
  <w:num w:numId="5" w16cid:durableId="81339403">
    <w:abstractNumId w:val="5"/>
  </w:num>
  <w:num w:numId="6" w16cid:durableId="1615818703">
    <w:abstractNumId w:val="3"/>
  </w:num>
  <w:num w:numId="7" w16cid:durableId="719745912">
    <w:abstractNumId w:val="1"/>
  </w:num>
  <w:num w:numId="8" w16cid:durableId="483357624">
    <w:abstractNumId w:val="8"/>
  </w:num>
  <w:num w:numId="9" w16cid:durableId="138663874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B5"/>
    <w:rsid w:val="0000044A"/>
    <w:rsid w:val="00005034"/>
    <w:rsid w:val="00021EA1"/>
    <w:rsid w:val="00032BAA"/>
    <w:rsid w:val="00042B3C"/>
    <w:rsid w:val="00054300"/>
    <w:rsid w:val="00054ABF"/>
    <w:rsid w:val="00060E73"/>
    <w:rsid w:val="0007463D"/>
    <w:rsid w:val="00080071"/>
    <w:rsid w:val="00081628"/>
    <w:rsid w:val="0008594C"/>
    <w:rsid w:val="000D7770"/>
    <w:rsid w:val="000E7F5F"/>
    <w:rsid w:val="000F4155"/>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A08C6"/>
    <w:rsid w:val="001A4CB5"/>
    <w:rsid w:val="001E4465"/>
    <w:rsid w:val="001F56B7"/>
    <w:rsid w:val="00211E7F"/>
    <w:rsid w:val="002234E9"/>
    <w:rsid w:val="00240CC4"/>
    <w:rsid w:val="00241637"/>
    <w:rsid w:val="0024769D"/>
    <w:rsid w:val="002476CC"/>
    <w:rsid w:val="00265533"/>
    <w:rsid w:val="0027074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223FB"/>
    <w:rsid w:val="00322D44"/>
    <w:rsid w:val="003477B0"/>
    <w:rsid w:val="00350683"/>
    <w:rsid w:val="00355E03"/>
    <w:rsid w:val="00362640"/>
    <w:rsid w:val="00365725"/>
    <w:rsid w:val="0036766D"/>
    <w:rsid w:val="0037183A"/>
    <w:rsid w:val="00383B8D"/>
    <w:rsid w:val="003869AF"/>
    <w:rsid w:val="00396EEF"/>
    <w:rsid w:val="003B6278"/>
    <w:rsid w:val="003C4301"/>
    <w:rsid w:val="003C65ED"/>
    <w:rsid w:val="003E1245"/>
    <w:rsid w:val="003F1B45"/>
    <w:rsid w:val="004015CE"/>
    <w:rsid w:val="00410D8A"/>
    <w:rsid w:val="00435C36"/>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C4568"/>
    <w:rsid w:val="005E4967"/>
    <w:rsid w:val="005F4A58"/>
    <w:rsid w:val="00603581"/>
    <w:rsid w:val="00605994"/>
    <w:rsid w:val="00607493"/>
    <w:rsid w:val="00610203"/>
    <w:rsid w:val="00640FAD"/>
    <w:rsid w:val="00647575"/>
    <w:rsid w:val="00655866"/>
    <w:rsid w:val="0067349A"/>
    <w:rsid w:val="00673841"/>
    <w:rsid w:val="00676AC8"/>
    <w:rsid w:val="00682788"/>
    <w:rsid w:val="00685D91"/>
    <w:rsid w:val="00686B6D"/>
    <w:rsid w:val="00693CF7"/>
    <w:rsid w:val="006948CC"/>
    <w:rsid w:val="00697A53"/>
    <w:rsid w:val="006A64F7"/>
    <w:rsid w:val="006B0FFD"/>
    <w:rsid w:val="006B46A1"/>
    <w:rsid w:val="006F4BE1"/>
    <w:rsid w:val="006F69FB"/>
    <w:rsid w:val="00710FD0"/>
    <w:rsid w:val="00725310"/>
    <w:rsid w:val="007262C1"/>
    <w:rsid w:val="0073142D"/>
    <w:rsid w:val="007356E9"/>
    <w:rsid w:val="00740C10"/>
    <w:rsid w:val="007442A8"/>
    <w:rsid w:val="00753783"/>
    <w:rsid w:val="00753915"/>
    <w:rsid w:val="0077064D"/>
    <w:rsid w:val="007876B4"/>
    <w:rsid w:val="007940A5"/>
    <w:rsid w:val="007A7080"/>
    <w:rsid w:val="007B4111"/>
    <w:rsid w:val="007C341E"/>
    <w:rsid w:val="007D0309"/>
    <w:rsid w:val="007D50AE"/>
    <w:rsid w:val="007D71B5"/>
    <w:rsid w:val="007D78B8"/>
    <w:rsid w:val="007D7DCE"/>
    <w:rsid w:val="007F65AF"/>
    <w:rsid w:val="00800C50"/>
    <w:rsid w:val="008243E6"/>
    <w:rsid w:val="00835214"/>
    <w:rsid w:val="00845E07"/>
    <w:rsid w:val="00846650"/>
    <w:rsid w:val="008625E4"/>
    <w:rsid w:val="00862C27"/>
    <w:rsid w:val="00875864"/>
    <w:rsid w:val="008778BC"/>
    <w:rsid w:val="008824DC"/>
    <w:rsid w:val="0089764A"/>
    <w:rsid w:val="008A3F11"/>
    <w:rsid w:val="008A7F6E"/>
    <w:rsid w:val="008B2EFC"/>
    <w:rsid w:val="008C6C3F"/>
    <w:rsid w:val="008D14B1"/>
    <w:rsid w:val="009211DE"/>
    <w:rsid w:val="00932613"/>
    <w:rsid w:val="00934154"/>
    <w:rsid w:val="00935E5F"/>
    <w:rsid w:val="009403B4"/>
    <w:rsid w:val="009452C6"/>
    <w:rsid w:val="009516D5"/>
    <w:rsid w:val="00964995"/>
    <w:rsid w:val="00971057"/>
    <w:rsid w:val="00975B33"/>
    <w:rsid w:val="00977112"/>
    <w:rsid w:val="0098582F"/>
    <w:rsid w:val="0098737D"/>
    <w:rsid w:val="00991947"/>
    <w:rsid w:val="0099281E"/>
    <w:rsid w:val="009A0143"/>
    <w:rsid w:val="009B33FC"/>
    <w:rsid w:val="009C0747"/>
    <w:rsid w:val="009F74F3"/>
    <w:rsid w:val="00A04B46"/>
    <w:rsid w:val="00A13C27"/>
    <w:rsid w:val="00A14239"/>
    <w:rsid w:val="00A20F46"/>
    <w:rsid w:val="00A215CE"/>
    <w:rsid w:val="00A21E5A"/>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6D93"/>
    <w:rsid w:val="00B63ED5"/>
    <w:rsid w:val="00B76748"/>
    <w:rsid w:val="00B80D76"/>
    <w:rsid w:val="00B84959"/>
    <w:rsid w:val="00B85CA0"/>
    <w:rsid w:val="00B9706E"/>
    <w:rsid w:val="00B97C82"/>
    <w:rsid w:val="00BA25AD"/>
    <w:rsid w:val="00BC41E4"/>
    <w:rsid w:val="00BF02B6"/>
    <w:rsid w:val="00BF0791"/>
    <w:rsid w:val="00BF0ACA"/>
    <w:rsid w:val="00BF67C7"/>
    <w:rsid w:val="00BF6DA0"/>
    <w:rsid w:val="00C00AA6"/>
    <w:rsid w:val="00C01BF4"/>
    <w:rsid w:val="00C02673"/>
    <w:rsid w:val="00C17211"/>
    <w:rsid w:val="00C243A5"/>
    <w:rsid w:val="00C3463F"/>
    <w:rsid w:val="00C464EB"/>
    <w:rsid w:val="00C52438"/>
    <w:rsid w:val="00C615BD"/>
    <w:rsid w:val="00C74B6F"/>
    <w:rsid w:val="00C9540C"/>
    <w:rsid w:val="00CA79D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87F95"/>
    <w:rsid w:val="00D9202D"/>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71158"/>
    <w:rsid w:val="00E80957"/>
    <w:rsid w:val="00E81E87"/>
    <w:rsid w:val="00E85DC5"/>
    <w:rsid w:val="00E96669"/>
    <w:rsid w:val="00EB41A2"/>
    <w:rsid w:val="00EB6A59"/>
    <w:rsid w:val="00EE03AB"/>
    <w:rsid w:val="00F02A9A"/>
    <w:rsid w:val="00F04756"/>
    <w:rsid w:val="00F06702"/>
    <w:rsid w:val="00F150F6"/>
    <w:rsid w:val="00F2676F"/>
    <w:rsid w:val="00F446B5"/>
    <w:rsid w:val="00F47ED7"/>
    <w:rsid w:val="00F54A46"/>
    <w:rsid w:val="00F60529"/>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7AB6FD"/>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7C390"/>
  <w15:chartTrackingRefBased/>
  <w15:docId w15:val="{3E4518C7-9A97-4996-A1C9-0FDA2CCF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uiPriority w:val="39"/>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 w:type="paragraph" w:styleId="Revision">
    <w:name w:val="Revision"/>
    <w:hidden/>
    <w:uiPriority w:val="99"/>
    <w:semiHidden/>
    <w:rsid w:val="00A21E5A"/>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Full%20Report%20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C618AB7E4AC08667CB86CCA74189"/>
        <w:category>
          <w:name w:val="General"/>
          <w:gallery w:val="placeholder"/>
        </w:category>
        <w:types>
          <w:type w:val="bbPlcHdr"/>
        </w:types>
        <w:behaviors>
          <w:behavior w:val="content"/>
        </w:behaviors>
        <w:guid w:val="{9F1C2739-BCCA-4761-B41D-9982A07BADF4}"/>
      </w:docPartPr>
      <w:docPartBody>
        <w:p w:rsidR="0007443C" w:rsidRDefault="0007443C">
          <w:pPr>
            <w:pStyle w:val="6C6FC618AB7E4AC08667CB86CCA74189"/>
          </w:pPr>
          <w:r>
            <w:rPr>
              <w:rStyle w:val="PlaceholderText"/>
              <w:rFonts w:eastAsiaTheme="minorHAnsi"/>
            </w:rPr>
            <w:t>Meeting D</w:t>
          </w:r>
          <w:r w:rsidRPr="00862E8B">
            <w:rPr>
              <w:rStyle w:val="PlaceholderText"/>
              <w:rFonts w:eastAsiaTheme="minorHAnsi"/>
            </w:rPr>
            <w:t>ate</w:t>
          </w:r>
        </w:p>
      </w:docPartBody>
    </w:docPart>
    <w:docPart>
      <w:docPartPr>
        <w:name w:val="F7BBF4E390724477A1E0343BF195AC4A"/>
        <w:category>
          <w:name w:val="General"/>
          <w:gallery w:val="placeholder"/>
        </w:category>
        <w:types>
          <w:type w:val="bbPlcHdr"/>
        </w:types>
        <w:behaviors>
          <w:behavior w:val="content"/>
        </w:behaviors>
        <w:guid w:val="{F4BD3CB7-3A94-4973-ABF5-D881B33D113B}"/>
      </w:docPartPr>
      <w:docPartBody>
        <w:p w:rsidR="0007443C" w:rsidRDefault="0007443C">
          <w:pPr>
            <w:pStyle w:val="F7BBF4E390724477A1E0343BF195AC4A"/>
          </w:pPr>
          <w:r w:rsidRPr="00CB4D03">
            <w:rPr>
              <w:rStyle w:val="PlaceholderText"/>
              <w:rFonts w:eastAsiaTheme="minorHAnsi"/>
            </w:rPr>
            <w:t>Choose an item.</w:t>
          </w:r>
        </w:p>
      </w:docPartBody>
    </w:docPart>
    <w:docPart>
      <w:docPartPr>
        <w:name w:val="EBED71D035144F72BD07D5507D3C3FA0"/>
        <w:category>
          <w:name w:val="General"/>
          <w:gallery w:val="placeholder"/>
        </w:category>
        <w:types>
          <w:type w:val="bbPlcHdr"/>
        </w:types>
        <w:behaviors>
          <w:behavior w:val="content"/>
        </w:behaviors>
        <w:guid w:val="{5FCDB1A0-25F6-4A1C-AD32-3D9B3C05E205}"/>
      </w:docPartPr>
      <w:docPartBody>
        <w:p w:rsidR="0007443C" w:rsidRDefault="0007443C">
          <w:pPr>
            <w:pStyle w:val="EBED71D035144F72BD07D5507D3C3FA0"/>
          </w:pPr>
          <w:r w:rsidRPr="00862E8B">
            <w:rPr>
              <w:rStyle w:val="PlaceholderText"/>
            </w:rPr>
            <w:t>Click here to enter text.</w:t>
          </w:r>
        </w:p>
      </w:docPartBody>
    </w:docPart>
    <w:docPart>
      <w:docPartPr>
        <w:name w:val="85A7974FA74F49C8AB34D4B63749FC6F"/>
        <w:category>
          <w:name w:val="General"/>
          <w:gallery w:val="placeholder"/>
        </w:category>
        <w:types>
          <w:type w:val="bbPlcHdr"/>
        </w:types>
        <w:behaviors>
          <w:behavior w:val="content"/>
        </w:behaviors>
        <w:guid w:val="{28E42D42-5810-4D8C-B2DB-0DBD682B0D30}"/>
      </w:docPartPr>
      <w:docPartBody>
        <w:p w:rsidR="0007443C" w:rsidRDefault="0007443C">
          <w:pPr>
            <w:pStyle w:val="85A7974FA74F49C8AB34D4B63749FC6F"/>
          </w:pPr>
          <w:r w:rsidRPr="00862E8B">
            <w:rPr>
              <w:rStyle w:val="PlaceholderText"/>
            </w:rPr>
            <w:t>Click here to enter text.</w:t>
          </w:r>
        </w:p>
      </w:docPartBody>
    </w:docPart>
    <w:docPart>
      <w:docPartPr>
        <w:name w:val="95C55B0C3966493CA4D066C583D6F7DB"/>
        <w:category>
          <w:name w:val="General"/>
          <w:gallery w:val="placeholder"/>
        </w:category>
        <w:types>
          <w:type w:val="bbPlcHdr"/>
        </w:types>
        <w:behaviors>
          <w:behavior w:val="content"/>
        </w:behaviors>
        <w:guid w:val="{DD29FE6B-1D12-4431-A0C9-0A123A3DDE55}"/>
      </w:docPartPr>
      <w:docPartBody>
        <w:p w:rsidR="0007443C" w:rsidRDefault="0007443C">
          <w:pPr>
            <w:pStyle w:val="95C55B0C3966493CA4D066C583D6F7DB"/>
          </w:pPr>
          <w:r w:rsidRPr="00862E8B">
            <w:rPr>
              <w:rStyle w:val="PlaceholderText"/>
            </w:rPr>
            <w:t>Click here to enter text.</w:t>
          </w:r>
        </w:p>
      </w:docPartBody>
    </w:docPart>
    <w:docPart>
      <w:docPartPr>
        <w:name w:val="C57EA047CB4C4FDD9EF88AEDB0170FFF"/>
        <w:category>
          <w:name w:val="General"/>
          <w:gallery w:val="placeholder"/>
        </w:category>
        <w:types>
          <w:type w:val="bbPlcHdr"/>
        </w:types>
        <w:behaviors>
          <w:behavior w:val="content"/>
        </w:behaviors>
        <w:guid w:val="{421827F6-039B-425D-916B-8C59B9D2DF6D}"/>
      </w:docPartPr>
      <w:docPartBody>
        <w:p w:rsidR="0007443C" w:rsidRDefault="0007443C">
          <w:pPr>
            <w:pStyle w:val="C57EA047CB4C4FDD9EF88AEDB0170FFF"/>
          </w:pPr>
          <w:r w:rsidRPr="00862E8B">
            <w:rPr>
              <w:rStyle w:val="PlaceholderText"/>
            </w:rPr>
            <w:t>Click here to enter text.</w:t>
          </w:r>
        </w:p>
      </w:docPartBody>
    </w:docPart>
    <w:docPart>
      <w:docPartPr>
        <w:name w:val="6C1044B28ED2485EB72ACA74F892461B"/>
        <w:category>
          <w:name w:val="General"/>
          <w:gallery w:val="placeholder"/>
        </w:category>
        <w:types>
          <w:type w:val="bbPlcHdr"/>
        </w:types>
        <w:behaviors>
          <w:behavior w:val="content"/>
        </w:behaviors>
        <w:guid w:val="{3970B0E8-A684-4677-B4D1-5B4A646A2A70}"/>
      </w:docPartPr>
      <w:docPartBody>
        <w:p w:rsidR="0007443C" w:rsidRDefault="0007443C">
          <w:pPr>
            <w:pStyle w:val="6C1044B28ED2485EB72ACA74F892461B"/>
          </w:pPr>
          <w:r w:rsidRPr="00862E8B">
            <w:rPr>
              <w:rStyle w:val="PlaceholderText"/>
            </w:rPr>
            <w:t>Click here to enter text.</w:t>
          </w:r>
        </w:p>
      </w:docPartBody>
    </w:docPart>
    <w:docPart>
      <w:docPartPr>
        <w:name w:val="E6D88E67626A4A8C835DA6C482FB556B"/>
        <w:category>
          <w:name w:val="General"/>
          <w:gallery w:val="placeholder"/>
        </w:category>
        <w:types>
          <w:type w:val="bbPlcHdr"/>
        </w:types>
        <w:behaviors>
          <w:behavior w:val="content"/>
        </w:behaviors>
        <w:guid w:val="{DC7FF3BD-B851-4FFB-9693-7AAE8BAEB6BF}"/>
      </w:docPartPr>
      <w:docPartBody>
        <w:p w:rsidR="0007443C" w:rsidRDefault="0007443C">
          <w:pPr>
            <w:pStyle w:val="E6D88E67626A4A8C835DA6C482FB556B"/>
          </w:pPr>
          <w:r w:rsidRPr="00862E8B">
            <w:rPr>
              <w:rStyle w:val="PlaceholderText"/>
            </w:rPr>
            <w:t>Click here to enter text.</w:t>
          </w:r>
        </w:p>
      </w:docPartBody>
    </w:docPart>
    <w:docPart>
      <w:docPartPr>
        <w:name w:val="E56388D33CA3406D9784E647D3732803"/>
        <w:category>
          <w:name w:val="General"/>
          <w:gallery w:val="placeholder"/>
        </w:category>
        <w:types>
          <w:type w:val="bbPlcHdr"/>
        </w:types>
        <w:behaviors>
          <w:behavior w:val="content"/>
        </w:behaviors>
        <w:guid w:val="{DF56B0B2-D6B8-4586-889D-23BC64DD28CC}"/>
      </w:docPartPr>
      <w:docPartBody>
        <w:p w:rsidR="0007443C" w:rsidRDefault="0007443C">
          <w:pPr>
            <w:pStyle w:val="E56388D33CA3406D9784E647D3732803"/>
          </w:pPr>
          <w:r w:rsidRPr="00862E8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C"/>
    <w:rsid w:val="00074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6FC618AB7E4AC08667CB86CCA74189">
    <w:name w:val="6C6FC618AB7E4AC08667CB86CCA74189"/>
  </w:style>
  <w:style w:type="paragraph" w:customStyle="1" w:styleId="F7BBF4E390724477A1E0343BF195AC4A">
    <w:name w:val="F7BBF4E390724477A1E0343BF195AC4A"/>
  </w:style>
  <w:style w:type="paragraph" w:customStyle="1" w:styleId="EBED71D035144F72BD07D5507D3C3FA0">
    <w:name w:val="EBED71D035144F72BD07D5507D3C3FA0"/>
  </w:style>
  <w:style w:type="paragraph" w:customStyle="1" w:styleId="85A7974FA74F49C8AB34D4B63749FC6F">
    <w:name w:val="85A7974FA74F49C8AB34D4B63749FC6F"/>
  </w:style>
  <w:style w:type="paragraph" w:customStyle="1" w:styleId="95C55B0C3966493CA4D066C583D6F7DB">
    <w:name w:val="95C55B0C3966493CA4D066C583D6F7DB"/>
  </w:style>
  <w:style w:type="paragraph" w:customStyle="1" w:styleId="C57EA047CB4C4FDD9EF88AEDB0170FFF">
    <w:name w:val="C57EA047CB4C4FDD9EF88AEDB0170FFF"/>
  </w:style>
  <w:style w:type="paragraph" w:customStyle="1" w:styleId="6C1044B28ED2485EB72ACA74F892461B">
    <w:name w:val="6C1044B28ED2485EB72ACA74F892461B"/>
  </w:style>
  <w:style w:type="paragraph" w:customStyle="1" w:styleId="E6D88E67626A4A8C835DA6C482FB556B">
    <w:name w:val="E6D88E67626A4A8C835DA6C482FB556B"/>
  </w:style>
  <w:style w:type="paragraph" w:customStyle="1" w:styleId="E56388D33CA3406D9784E647D3732803">
    <w:name w:val="E56388D33CA3406D9784E647D3732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7eaae5-1f6e-41c2-992c-239697b4c6a2">
      <Terms xmlns="http://schemas.microsoft.com/office/infopath/2007/PartnerControls"/>
    </lcf76f155ced4ddcb4097134ff3c332f>
    <TaxCatchAll xmlns="9c86002f-4703-4412-98f8-01e9e33981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B7062A1245294C9A596965BA6D58D5" ma:contentTypeVersion="10" ma:contentTypeDescription="Create a new document." ma:contentTypeScope="" ma:versionID="8191dc7c2e2b488da8d0fa0e8ab134fb">
  <xsd:schema xmlns:xsd="http://www.w3.org/2001/XMLSchema" xmlns:xs="http://www.w3.org/2001/XMLSchema" xmlns:p="http://schemas.microsoft.com/office/2006/metadata/properties" xmlns:ns2="c57eaae5-1f6e-41c2-992c-239697b4c6a2" xmlns:ns3="9c86002f-4703-4412-98f8-01e9e339812e" targetNamespace="http://schemas.microsoft.com/office/2006/metadata/properties" ma:root="true" ma:fieldsID="177d17f0f75154d85f44ccbc0eb577a3" ns2:_="" ns3:_="">
    <xsd:import namespace="c57eaae5-1f6e-41c2-992c-239697b4c6a2"/>
    <xsd:import namespace="9c86002f-4703-4412-98f8-01e9e3398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eaae5-1f6e-41c2-992c-239697b4c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6002f-4703-4412-98f8-01e9e3398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f5b350-49a8-4f20-b911-b0678c670cc9}" ma:internalName="TaxCatchAll" ma:showField="CatchAllData" ma:web="9c86002f-4703-4412-98f8-01e9e339812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292C-8EF8-4A81-BD80-000FC79D7E7F}">
  <ds:schemaRefs>
    <ds:schemaRef ds:uri="http://schemas.microsoft.com/sharepoint/v3/contenttype/forms"/>
  </ds:schemaRefs>
</ds:datastoreItem>
</file>

<file path=customXml/itemProps2.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 ds:uri="c57eaae5-1f6e-41c2-992c-239697b4c6a2"/>
    <ds:schemaRef ds:uri="9c86002f-4703-4412-98f8-01e9e339812e"/>
  </ds:schemaRefs>
</ds:datastoreItem>
</file>

<file path=customXml/itemProps3.xml><?xml version="1.0" encoding="utf-8"?>
<ds:datastoreItem xmlns:ds="http://schemas.openxmlformats.org/officeDocument/2006/customXml" ds:itemID="{92B18C1E-C97B-4F75-B883-7C80A9604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eaae5-1f6e-41c2-992c-239697b4c6a2"/>
    <ds:schemaRef ds:uri="9c86002f-4703-4412-98f8-01e9e3398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Submission Template - Full Report CONFIDENTIAL.dotx</Template>
  <TotalTime>7</TotalTime>
  <Pages>4</Pages>
  <Words>1692</Words>
  <Characters>8966</Characters>
  <Application>Microsoft Office Word</Application>
  <DocSecurity>0</DocSecurity>
  <Lines>227</Lines>
  <Paragraphs>96</Paragraphs>
  <ScaleCrop>false</ScaleCrop>
  <Company>Charles Sturt University</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Hayden, Catherine</cp:lastModifiedBy>
  <cp:revision>2</cp:revision>
  <dcterms:created xsi:type="dcterms:W3CDTF">2024-07-18T10:25:00Z</dcterms:created>
  <dcterms:modified xsi:type="dcterms:W3CDTF">2024-07-18T11:23:00Z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0x010100CAB7062A1245294C9A596965BA6D58D5</vt:lpwstr>
  </property>
  <property fmtid="{D5CDD505-2E9C-101B-9397-08002B2CF9AE}" pid="3" name="MediaServiceImageTags">
    <vt:lpwstr/>
  </property>
  <property fmtid="{D5CDD505-2E9C-101B-9397-08002B2CF9AE}" pid="4" name="GrammarlyDocumentId">
    <vt:lpwstr>7ad1e0b3-ac8a-4f38-98c6-ffbf3a616c13</vt:lpwstr>
  </property>
</Properties>
</file>